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1460" w14:textId="19A527B9" w:rsidR="001D2EE6" w:rsidRDefault="001D2EE6" w:rsidP="001D2EE6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 </w:t>
      </w:r>
    </w:p>
    <w:p w14:paraId="069091BA" w14:textId="3D0D6F5A" w:rsidR="001D2EE6" w:rsidRDefault="001D2EE6" w:rsidP="001D2EE6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выполнению контрольной работы </w:t>
      </w:r>
      <w:r w:rsidRPr="009E5D7A">
        <w:rPr>
          <w:rFonts w:ascii="Times New Roman" w:hAnsi="Times New Roman"/>
          <w:b/>
          <w:i/>
          <w:sz w:val="28"/>
          <w:szCs w:val="28"/>
        </w:rPr>
        <w:t>по анатомии</w:t>
      </w:r>
      <w:r>
        <w:rPr>
          <w:rFonts w:ascii="Times New Roman" w:hAnsi="Times New Roman"/>
          <w:sz w:val="28"/>
          <w:szCs w:val="28"/>
        </w:rPr>
        <w:t xml:space="preserve"> № 1 </w:t>
      </w:r>
    </w:p>
    <w:p w14:paraId="733340CB" w14:textId="77777777" w:rsidR="001D2EE6" w:rsidRPr="0095095A" w:rsidRDefault="001D2EE6" w:rsidP="003F189B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480697">
        <w:rPr>
          <w:rFonts w:ascii="Times New Roman" w:hAnsi="Times New Roman"/>
          <w:b/>
          <w:sz w:val="28"/>
          <w:szCs w:val="28"/>
        </w:rPr>
        <w:t>Анатомический анализ положени</w:t>
      </w:r>
      <w:r w:rsidR="009F3689">
        <w:rPr>
          <w:rFonts w:ascii="Times New Roman" w:hAnsi="Times New Roman"/>
          <w:b/>
          <w:sz w:val="28"/>
          <w:szCs w:val="28"/>
        </w:rPr>
        <w:t>я тела</w:t>
      </w:r>
      <w:r>
        <w:rPr>
          <w:rFonts w:ascii="Times New Roman" w:hAnsi="Times New Roman"/>
          <w:sz w:val="28"/>
          <w:szCs w:val="28"/>
        </w:rPr>
        <w:t>»</w:t>
      </w:r>
    </w:p>
    <w:p w14:paraId="10499CBE" w14:textId="253656CD" w:rsidR="000A5610" w:rsidRDefault="000A5610" w:rsidP="000A5610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D2EE6">
        <w:rPr>
          <w:rFonts w:ascii="Times New Roman" w:hAnsi="Times New Roman"/>
          <w:sz w:val="28"/>
          <w:szCs w:val="28"/>
        </w:rPr>
        <w:t xml:space="preserve">ля студентов </w:t>
      </w:r>
      <w:r>
        <w:rPr>
          <w:rFonts w:ascii="Times New Roman" w:hAnsi="Times New Roman"/>
          <w:b/>
          <w:sz w:val="28"/>
          <w:szCs w:val="28"/>
        </w:rPr>
        <w:t>заочной формы</w:t>
      </w:r>
      <w:r w:rsidR="009D74DB">
        <w:rPr>
          <w:rFonts w:ascii="Times New Roman" w:hAnsi="Times New Roman"/>
          <w:b/>
          <w:sz w:val="28"/>
          <w:szCs w:val="28"/>
        </w:rPr>
        <w:t xml:space="preserve"> обучения</w:t>
      </w:r>
      <w:r w:rsidR="001D2EE6">
        <w:rPr>
          <w:rFonts w:ascii="Times New Roman" w:hAnsi="Times New Roman"/>
          <w:sz w:val="28"/>
          <w:szCs w:val="28"/>
        </w:rPr>
        <w:t xml:space="preserve"> </w:t>
      </w:r>
    </w:p>
    <w:p w14:paraId="250ECFA1" w14:textId="77777777" w:rsidR="00A416C8" w:rsidRDefault="00A416C8" w:rsidP="00A416C8"/>
    <w:p w14:paraId="44402B3B" w14:textId="71C1F19A" w:rsidR="00A416C8" w:rsidRDefault="00A416C8" w:rsidP="00ED103C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AE08C33" wp14:editId="1D8D6C44">
            <wp:extent cx="2189480" cy="1209040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C744CE" w14:textId="77777777" w:rsidR="00A416C8" w:rsidRDefault="00A416C8" w:rsidP="00A416C8"/>
    <w:p w14:paraId="6DFC3D9E" w14:textId="57BE33A8" w:rsidR="00DF22CA" w:rsidRDefault="00DF22CA" w:rsidP="00ED103C">
      <w:pPr>
        <w:rPr>
          <w:b/>
          <w:sz w:val="28"/>
          <w:szCs w:val="28"/>
        </w:rPr>
      </w:pPr>
    </w:p>
    <w:p w14:paraId="00D4D914" w14:textId="090DC01A" w:rsidR="00DF22CA" w:rsidRDefault="00DF22CA" w:rsidP="00C53218">
      <w:pPr>
        <w:jc w:val="center"/>
        <w:rPr>
          <w:b/>
          <w:sz w:val="28"/>
          <w:szCs w:val="28"/>
        </w:rPr>
      </w:pPr>
    </w:p>
    <w:p w14:paraId="00987F5B" w14:textId="573806EF" w:rsidR="00B41324" w:rsidRPr="00D258D5" w:rsidRDefault="00C53218" w:rsidP="00C53218">
      <w:pPr>
        <w:jc w:val="center"/>
        <w:rPr>
          <w:b/>
          <w:sz w:val="28"/>
          <w:szCs w:val="28"/>
        </w:rPr>
      </w:pPr>
      <w:r w:rsidRPr="00D258D5">
        <w:rPr>
          <w:b/>
          <w:sz w:val="28"/>
          <w:szCs w:val="28"/>
        </w:rPr>
        <w:t>Анатомический анализ положения</w:t>
      </w:r>
      <w:r w:rsidR="00BA2570">
        <w:rPr>
          <w:b/>
          <w:sz w:val="28"/>
          <w:szCs w:val="28"/>
        </w:rPr>
        <w:t xml:space="preserve"> тела</w:t>
      </w:r>
      <w:r w:rsidR="00B81DAF">
        <w:rPr>
          <w:b/>
          <w:sz w:val="28"/>
          <w:szCs w:val="28"/>
        </w:rPr>
        <w:t xml:space="preserve"> (контрольная работа)</w:t>
      </w:r>
    </w:p>
    <w:p w14:paraId="27C21ECD" w14:textId="2A6EC110" w:rsidR="00B81DAF" w:rsidRDefault="00B81DAF" w:rsidP="00B81DAF">
      <w:pPr>
        <w:jc w:val="center"/>
      </w:pPr>
      <w:r>
        <w:t xml:space="preserve">                                                                  </w:t>
      </w:r>
    </w:p>
    <w:p w14:paraId="5D2460C8" w14:textId="69C92AC6" w:rsidR="00C53218" w:rsidRPr="00D258D5" w:rsidRDefault="00B81DAF" w:rsidP="00B81DAF">
      <w:pPr>
        <w:jc w:val="center"/>
      </w:pPr>
      <w:r>
        <w:t xml:space="preserve">                                                    </w:t>
      </w:r>
      <w:r w:rsidR="00937DF9">
        <w:t xml:space="preserve">                               </w:t>
      </w:r>
      <w:r w:rsidR="00C53218" w:rsidRPr="00D258D5">
        <w:t>Ф</w:t>
      </w:r>
      <w:r>
        <w:t>амилия И.О.</w:t>
      </w:r>
      <w:r w:rsidR="00C53218" w:rsidRPr="00D258D5">
        <w:t xml:space="preserve"> </w:t>
      </w:r>
      <w:r w:rsidR="005E58CD">
        <w:t>__</w:t>
      </w:r>
      <w:r>
        <w:t>__</w:t>
      </w:r>
      <w:r w:rsidR="005E58CD">
        <w:t>_____</w:t>
      </w:r>
      <w:r>
        <w:t>___________</w:t>
      </w:r>
    </w:p>
    <w:p w14:paraId="57A1CF57" w14:textId="7F240D6C" w:rsidR="00B81DAF" w:rsidRDefault="00B81DAF" w:rsidP="00B81DAF">
      <w:pPr>
        <w:jc w:val="center"/>
      </w:pPr>
      <w:r>
        <w:t xml:space="preserve">                                                                                     Группа _________ Курс ____________</w:t>
      </w:r>
    </w:p>
    <w:p w14:paraId="759C3204" w14:textId="017DFA75" w:rsidR="00C53218" w:rsidRPr="00D258D5" w:rsidRDefault="00B81DAF" w:rsidP="00B81DAF">
      <w:pPr>
        <w:jc w:val="center"/>
      </w:pPr>
      <w:r>
        <w:t xml:space="preserve">                                                     </w:t>
      </w:r>
      <w:r w:rsidR="00937DF9">
        <w:t xml:space="preserve">                               </w:t>
      </w:r>
      <w:r w:rsidR="00C53218" w:rsidRPr="00D258D5">
        <w:t>Факультет____________</w:t>
      </w:r>
      <w:r w:rsidR="00F17B7B">
        <w:t>______</w:t>
      </w:r>
      <w:r w:rsidR="00C53218" w:rsidRPr="00D258D5">
        <w:t>_____</w:t>
      </w:r>
      <w:r>
        <w:t>_</w:t>
      </w:r>
    </w:p>
    <w:p w14:paraId="0437B57F" w14:textId="6332C723" w:rsidR="00C53218" w:rsidRPr="00D258D5" w:rsidRDefault="00C53218" w:rsidP="005E58CD">
      <w:pPr>
        <w:jc w:val="right"/>
      </w:pPr>
    </w:p>
    <w:p w14:paraId="769DC0F4" w14:textId="77777777" w:rsidR="00A56EDB" w:rsidRDefault="00937DF9" w:rsidP="00C53218">
      <w:pPr>
        <w:jc w:val="both"/>
        <w:rPr>
          <w:b/>
        </w:rPr>
      </w:pPr>
      <w:r>
        <w:rPr>
          <w:b/>
        </w:rPr>
        <w:t>1</w:t>
      </w:r>
      <w:r w:rsidR="00A56EDB" w:rsidRPr="00D258D5">
        <w:rPr>
          <w:b/>
        </w:rPr>
        <w:t>. Схематическое изображение позы в двух проекциях: спереди и сбоку (схем</w:t>
      </w:r>
      <w:r w:rsidR="00D258D5" w:rsidRPr="00D258D5">
        <w:rPr>
          <w:b/>
        </w:rPr>
        <w:t>ы</w:t>
      </w:r>
      <w:r w:rsidR="00A56EDB" w:rsidRPr="00D258D5">
        <w:rPr>
          <w:b/>
        </w:rPr>
        <w:t xml:space="preserve"> А </w:t>
      </w:r>
      <w:r w:rsidR="00D258D5" w:rsidRPr="00D258D5">
        <w:rPr>
          <w:b/>
        </w:rPr>
        <w:t>и</w:t>
      </w:r>
      <w:r w:rsidR="00A56EDB" w:rsidRPr="00D258D5">
        <w:rPr>
          <w:b/>
        </w:rPr>
        <w:t xml:space="preserve"> В)</w:t>
      </w:r>
    </w:p>
    <w:p w14:paraId="1D004C46" w14:textId="59323705" w:rsidR="00B81DAF" w:rsidRDefault="00B81DAF" w:rsidP="00C53218">
      <w:pPr>
        <w:jc w:val="both"/>
        <w:rPr>
          <w:b/>
        </w:rPr>
      </w:pPr>
    </w:p>
    <w:p w14:paraId="2F7AE82E" w14:textId="04B55E25" w:rsidR="00A56EDB" w:rsidRPr="00D258D5" w:rsidRDefault="00C902ED" w:rsidP="00C53218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77509" wp14:editId="5DEBBE68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2857500" cy="2810510"/>
                <wp:effectExtent l="7620" t="8890" r="11430" b="9525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81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72C01" id="Rectangle 4" o:spid="_x0000_s1026" style="position:absolute;margin-left:-1.2pt;margin-top:7.95pt;width:225pt;height:2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13BC2B57" wp14:editId="3574C0DE">
                <wp:simplePos x="0" y="0"/>
                <wp:positionH relativeFrom="column">
                  <wp:posOffset>3086100</wp:posOffset>
                </wp:positionH>
                <wp:positionV relativeFrom="paragraph">
                  <wp:posOffset>116205</wp:posOffset>
                </wp:positionV>
                <wp:extent cx="2857500" cy="2810510"/>
                <wp:effectExtent l="13335" t="5080" r="5715" b="13335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81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6603" id="Rectangle 5" o:spid="_x0000_s1026" style="position:absolute;margin-left:243pt;margin-top:9.15pt;width:225pt;height:221.3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"/>
            </w:pict>
          </mc:Fallback>
        </mc:AlternateContent>
      </w:r>
    </w:p>
    <w:p w14:paraId="192A02E2" w14:textId="17CA7909" w:rsidR="00A56EDB" w:rsidRDefault="001C193A" w:rsidP="00C5321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3672D1E" wp14:editId="79A4BE2A">
            <wp:simplePos x="0" y="0"/>
            <wp:positionH relativeFrom="column">
              <wp:posOffset>859790</wp:posOffset>
            </wp:positionH>
            <wp:positionV relativeFrom="paragraph">
              <wp:posOffset>3810</wp:posOffset>
            </wp:positionV>
            <wp:extent cx="931974" cy="24612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74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D473A" w14:textId="3730D3E5" w:rsidR="00A56EDB" w:rsidRDefault="001C193A" w:rsidP="00C53218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519FC" wp14:editId="208F03E6">
                <wp:simplePos x="0" y="0"/>
                <wp:positionH relativeFrom="column">
                  <wp:posOffset>1313181</wp:posOffset>
                </wp:positionH>
                <wp:positionV relativeFrom="paragraph">
                  <wp:posOffset>14604</wp:posOffset>
                </wp:positionV>
                <wp:extent cx="45719" cy="2028190"/>
                <wp:effectExtent l="19050" t="19050" r="50165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202819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B1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3.4pt;margin-top:1.15pt;width:3.6pt;height:159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" strokecolor="red" strokeweight="4.5pt"/>
            </w:pict>
          </mc:Fallback>
        </mc:AlternateContent>
      </w:r>
    </w:p>
    <w:p w14:paraId="276285F1" w14:textId="770EBA66" w:rsidR="00A56EDB" w:rsidRDefault="00A56EDB" w:rsidP="00C53218">
      <w:pPr>
        <w:jc w:val="both"/>
        <w:rPr>
          <w:sz w:val="28"/>
          <w:szCs w:val="28"/>
        </w:rPr>
      </w:pPr>
    </w:p>
    <w:p w14:paraId="09B92A6C" w14:textId="48CB3C77" w:rsidR="00A56EDB" w:rsidRDefault="00C902ED" w:rsidP="00C53218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098D7" wp14:editId="7A944D21">
                <wp:simplePos x="0" y="0"/>
                <wp:positionH relativeFrom="column">
                  <wp:posOffset>3377565</wp:posOffset>
                </wp:positionH>
                <wp:positionV relativeFrom="paragraph">
                  <wp:posOffset>122555</wp:posOffset>
                </wp:positionV>
                <wp:extent cx="2247900" cy="777240"/>
                <wp:effectExtent l="28575" t="28575" r="28575" b="3238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47900" cy="77724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F9F5F" id="AutoShape 6" o:spid="_x0000_s1026" type="#_x0000_t32" style="position:absolute;margin-left:265.95pt;margin-top:9.65pt;width:177pt;height:61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" strokecolor="red" strokeweight="4.5pt"/>
            </w:pict>
          </mc:Fallback>
        </mc:AlternateContent>
      </w:r>
      <w:r w:rsidR="003D36EF">
        <w:rPr>
          <w:noProof/>
        </w:rPr>
        <w:drawing>
          <wp:anchor distT="0" distB="0" distL="114300" distR="114300" simplePos="0" relativeHeight="251656704" behindDoc="0" locked="0" layoutInCell="1" allowOverlap="1" wp14:anchorId="49DAB3F3" wp14:editId="17A04515">
            <wp:simplePos x="0" y="0"/>
            <wp:positionH relativeFrom="column">
              <wp:posOffset>3331845</wp:posOffset>
            </wp:positionH>
            <wp:positionV relativeFrom="paragraph">
              <wp:posOffset>8255</wp:posOffset>
            </wp:positionV>
            <wp:extent cx="2316480" cy="12725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D29BC" w14:textId="65098F73" w:rsidR="00A56EDB" w:rsidRDefault="001C193A" w:rsidP="00C5321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AD127A3" wp14:editId="22EC237B">
                <wp:simplePos x="0" y="0"/>
                <wp:positionH relativeFrom="column">
                  <wp:posOffset>1354937</wp:posOffset>
                </wp:positionH>
                <wp:positionV relativeFrom="paragraph">
                  <wp:posOffset>17722</wp:posOffset>
                </wp:positionV>
                <wp:extent cx="214920" cy="238680"/>
                <wp:effectExtent l="38100" t="57150" r="52070" b="47625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4920" cy="23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6CFE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8" o:spid="_x0000_s1026" type="#_x0000_t75" style="position:absolute;margin-left:106pt;margin-top:.7pt;width:18.3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">
                <v:imagedata r:id="rId10" o:title=""/>
              </v:shape>
            </w:pict>
          </mc:Fallback>
        </mc:AlternateContent>
      </w:r>
    </w:p>
    <w:p w14:paraId="6B56C31F" w14:textId="70F3B3BD" w:rsidR="00A56EDB" w:rsidRDefault="001C193A" w:rsidP="00C5321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66CA728" wp14:editId="2811DF0B">
                <wp:simplePos x="0" y="0"/>
                <wp:positionH relativeFrom="column">
                  <wp:posOffset>1368425</wp:posOffset>
                </wp:positionH>
                <wp:positionV relativeFrom="paragraph">
                  <wp:posOffset>44450</wp:posOffset>
                </wp:positionV>
                <wp:extent cx="210185" cy="201295"/>
                <wp:effectExtent l="57150" t="38100" r="56515" b="46355"/>
                <wp:wrapNone/>
                <wp:docPr id="5" name="Рукописный вво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10185" cy="2012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4AF8" id="Рукописный ввод 5" o:spid="_x0000_s1026" type="#_x0000_t75" style="position:absolute;margin-left:107.05pt;margin-top:2.8pt;width:17.9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">
                <v:imagedata r:id="rId12" o:title=""/>
                <o:lock v:ext="edit" rotation="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9F3CC" wp14:editId="28FAF8EC">
                <wp:simplePos x="0" y="0"/>
                <wp:positionH relativeFrom="column">
                  <wp:posOffset>1358265</wp:posOffset>
                </wp:positionH>
                <wp:positionV relativeFrom="paragraph">
                  <wp:posOffset>55244</wp:posOffset>
                </wp:positionV>
                <wp:extent cx="1071880" cy="8255"/>
                <wp:effectExtent l="0" t="19050" r="13970" b="4889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1880" cy="825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3BE48"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4.35pt" to="191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" strokecolor="black [3213]" strokeweight="4.5pt">
                <v:stroke dashstyle="dash"/>
              </v:line>
            </w:pict>
          </mc:Fallback>
        </mc:AlternateContent>
      </w:r>
      <w:r w:rsidR="00BC3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0DDD2C45" wp14:editId="44C311D7">
                <wp:simplePos x="0" y="0"/>
                <wp:positionH relativeFrom="column">
                  <wp:posOffset>4499123</wp:posOffset>
                </wp:positionH>
                <wp:positionV relativeFrom="paragraph">
                  <wp:posOffset>63519</wp:posOffset>
                </wp:positionV>
                <wp:extent cx="163440" cy="201600"/>
                <wp:effectExtent l="57150" t="38100" r="27305" b="27305"/>
                <wp:wrapNone/>
                <wp:docPr id="17" name="Рукописный вво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63440" cy="2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E0CD7E" id="Рукописный ввод 17" o:spid="_x0000_s1026" type="#_x0000_t75" style="position:absolute;margin-left:353.55pt;margin-top:4.3pt;width:14.25pt;height:17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">
                <v:imagedata r:id="rId14" o:title=""/>
                <o:lock v:ext="edit" rotation="t" aspectratio="f"/>
              </v:shape>
            </w:pict>
          </mc:Fallback>
        </mc:AlternateContent>
      </w:r>
      <w:r w:rsidR="00BC36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2B77A2D7" wp14:editId="5F88AD01">
                <wp:simplePos x="0" y="0"/>
                <wp:positionH relativeFrom="column">
                  <wp:posOffset>4333163</wp:posOffset>
                </wp:positionH>
                <wp:positionV relativeFrom="paragraph">
                  <wp:posOffset>191319</wp:posOffset>
                </wp:positionV>
                <wp:extent cx="360" cy="360"/>
                <wp:effectExtent l="38100" t="38100" r="38100" b="38100"/>
                <wp:wrapNone/>
                <wp:docPr id="15" name="Рукописный вво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FF9C2E" id="Рукописный ввод 15" o:spid="_x0000_s1026" type="#_x0000_t75" style="position:absolute;margin-left:340.5pt;margin-top:14.35pt;width:1.45pt;height:1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">
                <v:imagedata r:id="rId16" o:title=""/>
                <o:lock v:ext="edit" rotation="t" aspectratio="f"/>
              </v:shape>
            </w:pict>
          </mc:Fallback>
        </mc:AlternateContent>
      </w:r>
      <w:r w:rsidR="00C902E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EFDAC" wp14:editId="3599D2E0">
                <wp:simplePos x="0" y="0"/>
                <wp:positionH relativeFrom="column">
                  <wp:posOffset>4444365</wp:posOffset>
                </wp:positionH>
                <wp:positionV relativeFrom="paragraph">
                  <wp:posOffset>109855</wp:posOffset>
                </wp:positionV>
                <wp:extent cx="68580" cy="538480"/>
                <wp:effectExtent l="28575" t="34290" r="36195" b="3683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" cy="53848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80727" id="AutoShape 7" o:spid="_x0000_s1026" type="#_x0000_t32" style="position:absolute;margin-left:349.95pt;margin-top:8.65pt;width:5.4pt;height:42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" strokecolor="red" strokeweight="4.5pt"/>
            </w:pict>
          </mc:Fallback>
        </mc:AlternateContent>
      </w:r>
    </w:p>
    <w:p w14:paraId="7A887472" w14:textId="602560A8" w:rsidR="00A56EDB" w:rsidRDefault="00BC3606" w:rsidP="00C5321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244AD699" wp14:editId="7454523F">
                <wp:simplePos x="0" y="0"/>
                <wp:positionH relativeFrom="column">
                  <wp:posOffset>4321283</wp:posOffset>
                </wp:positionH>
                <wp:positionV relativeFrom="paragraph">
                  <wp:posOffset>-18551</wp:posOffset>
                </wp:positionV>
                <wp:extent cx="138960" cy="91080"/>
                <wp:effectExtent l="38100" t="38100" r="33020" b="23495"/>
                <wp:wrapNone/>
                <wp:docPr id="16" name="Рукописный вво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389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FEDFCD" id="Рукописный ввод 16" o:spid="_x0000_s1026" type="#_x0000_t75" style="position:absolute;margin-left:339.55pt;margin-top:-2.15pt;width:12.4pt;height:8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">
                <v:imagedata r:id="rId18" o:title=""/>
                <o:lock v:ext="edit" rotation="t" aspectratio="f"/>
              </v:shape>
            </w:pict>
          </mc:Fallback>
        </mc:AlternateContent>
      </w:r>
    </w:p>
    <w:p w14:paraId="5FE820BD" w14:textId="43FC7CA2" w:rsidR="00A56EDB" w:rsidRDefault="00C902ED" w:rsidP="00C5321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8DC3" wp14:editId="7EC418E8">
                <wp:simplePos x="0" y="0"/>
                <wp:positionH relativeFrom="column">
                  <wp:posOffset>3461385</wp:posOffset>
                </wp:positionH>
                <wp:positionV relativeFrom="paragraph">
                  <wp:posOffset>112395</wp:posOffset>
                </wp:positionV>
                <wp:extent cx="1943100" cy="205740"/>
                <wp:effectExtent l="36195" t="36195" r="30480" b="3429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20574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776E9" id="AutoShape 8" o:spid="_x0000_s1026" type="#_x0000_t32" style="position:absolute;margin-left:272.55pt;margin-top:8.85pt;width:153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" strokecolor="black [3213]" strokeweight="4.5pt"/>
            </w:pict>
          </mc:Fallback>
        </mc:AlternateContent>
      </w:r>
    </w:p>
    <w:p w14:paraId="673CDF14" w14:textId="48E1807D" w:rsidR="00A56EDB" w:rsidRDefault="00A56EDB" w:rsidP="00C53218">
      <w:pPr>
        <w:jc w:val="both"/>
        <w:rPr>
          <w:sz w:val="28"/>
          <w:szCs w:val="28"/>
        </w:rPr>
      </w:pPr>
    </w:p>
    <w:p w14:paraId="2546FC1A" w14:textId="7DB40DF4" w:rsidR="00A56EDB" w:rsidRDefault="00A56EDB" w:rsidP="00C53218">
      <w:pPr>
        <w:jc w:val="both"/>
        <w:rPr>
          <w:sz w:val="28"/>
          <w:szCs w:val="28"/>
        </w:rPr>
      </w:pPr>
    </w:p>
    <w:p w14:paraId="2F423242" w14:textId="644212CF" w:rsidR="00A56EDB" w:rsidRDefault="00A56EDB" w:rsidP="00C53218">
      <w:pPr>
        <w:jc w:val="both"/>
        <w:rPr>
          <w:sz w:val="28"/>
          <w:szCs w:val="28"/>
        </w:rPr>
      </w:pPr>
    </w:p>
    <w:p w14:paraId="198EEC64" w14:textId="77777777" w:rsidR="00A56EDB" w:rsidRDefault="00A56EDB" w:rsidP="00C53218">
      <w:pPr>
        <w:jc w:val="both"/>
        <w:rPr>
          <w:sz w:val="28"/>
          <w:szCs w:val="28"/>
        </w:rPr>
      </w:pPr>
    </w:p>
    <w:p w14:paraId="1B0F66B6" w14:textId="77777777" w:rsidR="00A56EDB" w:rsidRDefault="00A56EDB" w:rsidP="00C53218">
      <w:pPr>
        <w:jc w:val="both"/>
        <w:rPr>
          <w:sz w:val="28"/>
          <w:szCs w:val="28"/>
        </w:rPr>
      </w:pPr>
    </w:p>
    <w:p w14:paraId="38E4184D" w14:textId="77777777" w:rsidR="00A56EDB" w:rsidRDefault="00A56EDB" w:rsidP="00C53218">
      <w:pPr>
        <w:jc w:val="both"/>
        <w:rPr>
          <w:sz w:val="28"/>
          <w:szCs w:val="28"/>
        </w:rPr>
      </w:pPr>
    </w:p>
    <w:p w14:paraId="2185270E" w14:textId="77777777" w:rsidR="00A56EDB" w:rsidRDefault="00A56EDB" w:rsidP="00256E1B">
      <w:pPr>
        <w:tabs>
          <w:tab w:val="center" w:pos="2340"/>
          <w:tab w:val="center" w:pos="7020"/>
          <w:tab w:val="center" w:pos="7200"/>
        </w:tabs>
        <w:jc w:val="both"/>
        <w:rPr>
          <w:sz w:val="28"/>
          <w:szCs w:val="28"/>
        </w:rPr>
      </w:pPr>
      <w:r w:rsidRPr="00D258D5">
        <w:t xml:space="preserve">                      </w:t>
      </w:r>
      <w:r w:rsidR="00256E1B">
        <w:t xml:space="preserve">    </w:t>
      </w:r>
      <w:r w:rsidRPr="00256E1B">
        <w:rPr>
          <w:b/>
        </w:rPr>
        <w:t>Схема</w:t>
      </w:r>
      <w:r w:rsidRPr="00256E1B">
        <w:rPr>
          <w:b/>
          <w:sz w:val="28"/>
          <w:szCs w:val="28"/>
        </w:rPr>
        <w:t xml:space="preserve"> </w:t>
      </w:r>
      <w:r w:rsidRPr="00256E1B">
        <w:rPr>
          <w:b/>
        </w:rPr>
        <w:t>А</w:t>
      </w:r>
      <w:r w:rsidRPr="00D258D5">
        <w:t xml:space="preserve">                                                         </w:t>
      </w:r>
      <w:r w:rsidR="00256E1B">
        <w:t xml:space="preserve">             </w:t>
      </w:r>
      <w:r w:rsidRPr="00256E1B">
        <w:rPr>
          <w:b/>
        </w:rPr>
        <w:t>Схема В</w:t>
      </w:r>
    </w:p>
    <w:p w14:paraId="0C37F8D7" w14:textId="77777777" w:rsidR="00D258D5" w:rsidRDefault="00D258D5" w:rsidP="00A56EDB">
      <w:pPr>
        <w:jc w:val="both"/>
      </w:pPr>
    </w:p>
    <w:p w14:paraId="5A51FEC9" w14:textId="77777777" w:rsidR="000B3497" w:rsidRDefault="000B3497" w:rsidP="000B3497">
      <w:pPr>
        <w:jc w:val="both"/>
        <w:rPr>
          <w:b/>
        </w:rPr>
      </w:pPr>
    </w:p>
    <w:p w14:paraId="494EA888" w14:textId="33C9170B" w:rsidR="00937DF9" w:rsidRDefault="00551DEF" w:rsidP="00ED103C">
      <w:pPr>
        <w:jc w:val="both"/>
      </w:pPr>
      <w:r>
        <w:rPr>
          <w:b/>
        </w:rPr>
        <w:t>2</w:t>
      </w:r>
      <w:r w:rsidR="000B3497" w:rsidRPr="00D258D5">
        <w:rPr>
          <w:b/>
        </w:rPr>
        <w:t xml:space="preserve">. Характеристика </w:t>
      </w:r>
      <w:r w:rsidR="00DC6298">
        <w:rPr>
          <w:b/>
        </w:rPr>
        <w:t xml:space="preserve">(описание) </w:t>
      </w:r>
      <w:r w:rsidR="000B3497" w:rsidRPr="00D258D5">
        <w:rPr>
          <w:b/>
        </w:rPr>
        <w:t xml:space="preserve">площади </w:t>
      </w:r>
      <w:r w:rsidR="000B3497" w:rsidRPr="009D74DB">
        <w:rPr>
          <w:b/>
        </w:rPr>
        <w:t>опоры</w:t>
      </w:r>
      <w:r w:rsidR="00DC6298" w:rsidRPr="009D74DB">
        <w:t xml:space="preserve"> </w:t>
      </w:r>
    </w:p>
    <w:p w14:paraId="4485BEE3" w14:textId="7B1DD380" w:rsidR="00ED103C" w:rsidRDefault="00ED103C" w:rsidP="00ED103C">
      <w:pPr>
        <w:ind w:firstLine="708"/>
        <w:jc w:val="both"/>
        <w:rPr>
          <w:bCs/>
        </w:rPr>
      </w:pPr>
      <w:r w:rsidRPr="00ED103C">
        <w:rPr>
          <w:bCs/>
        </w:rPr>
        <w:t>Площадью опоры является площадь опорных поверхностей обеих кистей, бедра, голени, стопы и пространство, заключенное между ними.</w:t>
      </w:r>
    </w:p>
    <w:p w14:paraId="714629DE" w14:textId="2BC1207C" w:rsidR="00C617BD" w:rsidRPr="00ED103C" w:rsidRDefault="00C617BD" w:rsidP="00C617BD">
      <w:pPr>
        <w:ind w:firstLine="708"/>
        <w:jc w:val="both"/>
        <w:rPr>
          <w:bCs/>
        </w:rPr>
      </w:pPr>
      <w:r w:rsidRPr="00C617BD">
        <w:rPr>
          <w:bCs/>
        </w:rPr>
        <w:t xml:space="preserve">При упоре лежа тело выпрямлено и занимает наклонное положение, голова держится прямо, шейный отдел позвоночного столба находится в положении небольшого разгибания, </w:t>
      </w:r>
      <w:r w:rsidRPr="00C617BD">
        <w:rPr>
          <w:bCs/>
        </w:rPr>
        <w:lastRenderedPageBreak/>
        <w:t>верхние конечности выпрямлены, расположены под прямым углом к туловищу и соприкасаются с опорной поверхностью. Нижние конечности также выпрямлены, но находятся под острым углом к опорной поверхности.</w:t>
      </w:r>
    </w:p>
    <w:p w14:paraId="69A456B9" w14:textId="77777777" w:rsidR="00DC6298" w:rsidRPr="00D258D5" w:rsidRDefault="00551DEF" w:rsidP="00DC6298">
      <w:pPr>
        <w:jc w:val="both"/>
        <w:rPr>
          <w:b/>
        </w:rPr>
      </w:pPr>
      <w:r>
        <w:rPr>
          <w:b/>
        </w:rPr>
        <w:t>3</w:t>
      </w:r>
      <w:r w:rsidR="00DC6298" w:rsidRPr="00D258D5">
        <w:rPr>
          <w:b/>
        </w:rPr>
        <w:t xml:space="preserve">. </w:t>
      </w:r>
      <w:r w:rsidR="00DC6298">
        <w:rPr>
          <w:b/>
        </w:rPr>
        <w:t>Положение</w:t>
      </w:r>
      <w:r w:rsidR="00DC6298" w:rsidRPr="00D258D5">
        <w:rPr>
          <w:b/>
        </w:rPr>
        <w:t xml:space="preserve"> общего центра тяжести (ОЦТ)</w:t>
      </w:r>
    </w:p>
    <w:p w14:paraId="609FF7EF" w14:textId="77777777" w:rsidR="00DC6298" w:rsidRPr="00D258D5" w:rsidRDefault="00DC6298" w:rsidP="00DC6298">
      <w:pPr>
        <w:tabs>
          <w:tab w:val="center" w:pos="7020"/>
        </w:tabs>
        <w:jc w:val="both"/>
      </w:pPr>
      <w:r>
        <w:t>а)</w:t>
      </w:r>
      <w:r w:rsidRPr="00D258D5">
        <w:t xml:space="preserve">. </w:t>
      </w:r>
      <w:r>
        <w:t>Обозначить</w:t>
      </w:r>
      <w:r w:rsidRPr="00D258D5">
        <w:t xml:space="preserve"> на схемах А и В положение ОЦТ</w:t>
      </w:r>
      <w:r>
        <w:t>.</w:t>
      </w:r>
    </w:p>
    <w:p w14:paraId="73F767E9" w14:textId="6AD386CD" w:rsidR="00DC6298" w:rsidRDefault="00DC6298" w:rsidP="00DC6298">
      <w:pPr>
        <w:jc w:val="both"/>
      </w:pPr>
      <w:r>
        <w:t>б)</w:t>
      </w:r>
      <w:r w:rsidRPr="00D258D5">
        <w:t>. Описать положение ОЦТ</w:t>
      </w:r>
      <w:r>
        <w:t>.</w:t>
      </w:r>
    </w:p>
    <w:p w14:paraId="4FE7458E" w14:textId="3031FBAA" w:rsidR="00C617BD" w:rsidRDefault="00C617BD" w:rsidP="00C617BD">
      <w:pPr>
        <w:ind w:firstLine="708"/>
        <w:jc w:val="both"/>
      </w:pPr>
      <w:r w:rsidRPr="00C617BD">
        <w:t>Вертикаль из ОЦТ проходит через площадь опоры далеко от ее передних и задних границ.</w:t>
      </w:r>
    </w:p>
    <w:p w14:paraId="755A388C" w14:textId="30AD6802" w:rsidR="00DC6298" w:rsidRDefault="00DC6298" w:rsidP="00DC6298">
      <w:pPr>
        <w:jc w:val="both"/>
      </w:pPr>
      <w:r>
        <w:t>в). Определить</w:t>
      </w:r>
      <w:r w:rsidRPr="00D258D5">
        <w:t xml:space="preserve"> на схемах А и В </w:t>
      </w:r>
      <w:r>
        <w:t xml:space="preserve">проекцию ОЦТ </w:t>
      </w:r>
      <w:r w:rsidR="00C617BD">
        <w:t>на площади</w:t>
      </w:r>
      <w:r>
        <w:t xml:space="preserve"> опоры.</w:t>
      </w:r>
    </w:p>
    <w:p w14:paraId="21384A13" w14:textId="77777777" w:rsidR="00DC6298" w:rsidRPr="005E074F" w:rsidRDefault="00DC6298" w:rsidP="00DC6298">
      <w:pPr>
        <w:jc w:val="both"/>
      </w:pPr>
      <w:r>
        <w:t xml:space="preserve">г). </w:t>
      </w:r>
      <w:r w:rsidRPr="005E074F">
        <w:t>Указать, как по отношению к суставам позвоночного столба и</w:t>
      </w:r>
      <w:r>
        <w:t xml:space="preserve"> </w:t>
      </w:r>
      <w:r w:rsidRPr="005E074F">
        <w:t>опорных конечностей проходит вертикаль, опущенная из ОЦТ</w:t>
      </w:r>
      <w:r>
        <w:t xml:space="preserve"> (спереди, сзади, через ось вращения суставов).</w:t>
      </w:r>
    </w:p>
    <w:p w14:paraId="537160C5" w14:textId="1C09443F" w:rsidR="00402C83" w:rsidRDefault="00402C83" w:rsidP="00402C83">
      <w:pPr>
        <w:ind w:firstLine="708"/>
        <w:jc w:val="both"/>
      </w:pPr>
      <w:r w:rsidRPr="00402C83">
        <w:t>ОЦТ тела находится выше площади опоры и тело, выведенное из занимаемого положения и предоставленное самому себе, без действия внешних сил в него не возвращается.</w:t>
      </w:r>
    </w:p>
    <w:p w14:paraId="1851D16E" w14:textId="6F6D6966" w:rsidR="00DC6298" w:rsidRPr="00255E1A" w:rsidRDefault="00551DEF" w:rsidP="00402C83">
      <w:pPr>
        <w:jc w:val="both"/>
        <w:rPr>
          <w:b/>
        </w:rPr>
      </w:pPr>
      <w:r>
        <w:rPr>
          <w:b/>
        </w:rPr>
        <w:t>4</w:t>
      </w:r>
      <w:r w:rsidR="00DC6298" w:rsidRPr="00D258D5">
        <w:rPr>
          <w:b/>
        </w:rPr>
        <w:t xml:space="preserve">. Вид равновесия тела </w:t>
      </w:r>
      <w:r w:rsidR="00DC6298" w:rsidRPr="00F61D8A">
        <w:t>(подчеркнуть правильный ответ)</w:t>
      </w:r>
    </w:p>
    <w:p w14:paraId="15DC2C79" w14:textId="77777777" w:rsidR="00DC6298" w:rsidRPr="00D258D5" w:rsidRDefault="00DC6298" w:rsidP="00DC6298">
      <w:pPr>
        <w:jc w:val="both"/>
      </w:pPr>
    </w:p>
    <w:p w14:paraId="3AA2EAAF" w14:textId="77777777" w:rsidR="00DC6298" w:rsidRPr="00D258D5" w:rsidRDefault="00DC6298" w:rsidP="00DC6298">
      <w:pPr>
        <w:tabs>
          <w:tab w:val="center" w:pos="4680"/>
        </w:tabs>
        <w:ind w:firstLine="709"/>
      </w:pPr>
      <w:r w:rsidRPr="00D258D5">
        <w:t>Устойчивое                                              Ограниченно устойчивое</w:t>
      </w:r>
    </w:p>
    <w:p w14:paraId="1712156B" w14:textId="77777777" w:rsidR="00DC6298" w:rsidRPr="00D258D5" w:rsidRDefault="00DC6298" w:rsidP="00DC6298">
      <w:pPr>
        <w:ind w:firstLine="709"/>
        <w:jc w:val="center"/>
      </w:pPr>
    </w:p>
    <w:p w14:paraId="2BCC552E" w14:textId="2C382925" w:rsidR="00DC6298" w:rsidRPr="00D258D5" w:rsidRDefault="00DC6298" w:rsidP="00DC6298">
      <w:pPr>
        <w:ind w:firstLine="709"/>
      </w:pPr>
      <w:r w:rsidRPr="00ED103C">
        <w:rPr>
          <w:b/>
          <w:bCs/>
          <w:u w:val="single"/>
        </w:rPr>
        <w:t>Неустойчивое</w:t>
      </w:r>
      <w:r w:rsidRPr="00D258D5">
        <w:t xml:space="preserve">                                   </w:t>
      </w:r>
      <w:r w:rsidR="00ED103C">
        <w:t xml:space="preserve">      </w:t>
      </w:r>
      <w:r w:rsidRPr="00D258D5">
        <w:t>Безразличное</w:t>
      </w:r>
    </w:p>
    <w:p w14:paraId="58EC9F19" w14:textId="77777777" w:rsidR="00DC6298" w:rsidRPr="00D258D5" w:rsidRDefault="00DC6298" w:rsidP="00DC6298">
      <w:pPr>
        <w:ind w:firstLine="709"/>
      </w:pPr>
    </w:p>
    <w:p w14:paraId="0EF5703D" w14:textId="71695A98" w:rsidR="00DC6298" w:rsidRDefault="00DC6298" w:rsidP="00ED103C">
      <w:pPr>
        <w:jc w:val="both"/>
      </w:pPr>
      <w:r w:rsidRPr="00D258D5">
        <w:t xml:space="preserve">Обоснование вида равновесия </w:t>
      </w:r>
      <w:r>
        <w:t xml:space="preserve">  </w:t>
      </w:r>
    </w:p>
    <w:p w14:paraId="78DFA022" w14:textId="41B4827A" w:rsidR="00DC6298" w:rsidRPr="00ED103C" w:rsidRDefault="00ED103C" w:rsidP="00ED103C">
      <w:pPr>
        <w:ind w:firstLine="708"/>
        <w:jc w:val="both"/>
      </w:pPr>
      <w:bookmarkStart w:id="0" w:name="_Hlk105511194"/>
      <w:r w:rsidRPr="00ED103C">
        <w:t>ОЦТ тела находится выше площади опоры и тело, выведенное из занимаемого положения и предоставленное самому себе, без действия внешних сил в него не возвращается.</w:t>
      </w:r>
    </w:p>
    <w:bookmarkEnd w:id="0"/>
    <w:p w14:paraId="360F3F99" w14:textId="77777777" w:rsidR="00DC6298" w:rsidRPr="00D258D5" w:rsidRDefault="00551DEF" w:rsidP="00DC6298">
      <w:pPr>
        <w:jc w:val="both"/>
        <w:rPr>
          <w:b/>
        </w:rPr>
      </w:pPr>
      <w:r>
        <w:rPr>
          <w:b/>
        </w:rPr>
        <w:t>5</w:t>
      </w:r>
      <w:r w:rsidR="00DC6298" w:rsidRPr="00D258D5">
        <w:rPr>
          <w:b/>
        </w:rPr>
        <w:t>. Характеристика степени устойчивости тела</w:t>
      </w:r>
    </w:p>
    <w:p w14:paraId="0207A52E" w14:textId="77777777" w:rsidR="00DC6298" w:rsidRDefault="00DC6298" w:rsidP="00DC6298">
      <w:pPr>
        <w:jc w:val="both"/>
      </w:pPr>
      <w:r>
        <w:t>а)</w:t>
      </w:r>
      <w:r w:rsidRPr="00D258D5">
        <w:t>.</w:t>
      </w:r>
      <w:r w:rsidRPr="00772C59">
        <w:t xml:space="preserve"> </w:t>
      </w:r>
      <w:r>
        <w:t xml:space="preserve">Нарисовать на схемах А и В углы устойчивости и обозначить их (передний и задний углы устойчивости буквами α и β, правый и левый – γ и λ). </w:t>
      </w:r>
    </w:p>
    <w:p w14:paraId="7A588BF5" w14:textId="56C0C25D" w:rsidR="00DC6298" w:rsidRDefault="00DC6298" w:rsidP="00DC6298">
      <w:pPr>
        <w:jc w:val="both"/>
      </w:pPr>
      <w:r>
        <w:t>б)</w:t>
      </w:r>
      <w:r w:rsidRPr="00D258D5">
        <w:t>.</w:t>
      </w:r>
      <w:r>
        <w:t xml:space="preserve"> Оценить приблизительную величину углов устойчивости (&lt;15</w:t>
      </w:r>
      <w:r w:rsidRPr="002B41F4">
        <w:rPr>
          <w:vertAlign w:val="superscript"/>
        </w:rPr>
        <w:t>◦</w:t>
      </w:r>
      <w:r>
        <w:t>, 15-45</w:t>
      </w:r>
      <w:r w:rsidRPr="002B41F4">
        <w:rPr>
          <w:vertAlign w:val="superscript"/>
        </w:rPr>
        <w:t>◦</w:t>
      </w:r>
      <w:r>
        <w:t>, &gt; 45</w:t>
      </w:r>
      <w:r w:rsidRPr="002B41F4">
        <w:rPr>
          <w:vertAlign w:val="superscript"/>
        </w:rPr>
        <w:t>◦</w:t>
      </w:r>
      <w:r>
        <w:t>).</w:t>
      </w:r>
    </w:p>
    <w:p w14:paraId="3BED4C51" w14:textId="3C0C4C78" w:rsidR="00402C83" w:rsidRDefault="00402C83" w:rsidP="00402C83">
      <w:pPr>
        <w:ind w:firstLine="708"/>
        <w:jc w:val="both"/>
      </w:pPr>
      <w:r w:rsidRPr="00402C83">
        <w:t>Углы устойчивости также довольно велики: передний равен 70°, задний — 50°.</w:t>
      </w:r>
    </w:p>
    <w:p w14:paraId="31FE2354" w14:textId="77777777" w:rsidR="00DC6298" w:rsidRDefault="00DC6298" w:rsidP="00DC6298">
      <w:pPr>
        <w:jc w:val="both"/>
      </w:pPr>
      <w:r>
        <w:t>в). Оценить соотношение углов устойчивости (α &lt; β; α &gt; β; α = β; γ &lt; λ; γ &gt; λ; γ =λ).</w:t>
      </w:r>
    </w:p>
    <w:p w14:paraId="7D9E1884" w14:textId="48ED6665" w:rsidR="00DC6298" w:rsidRDefault="00402C83" w:rsidP="00DC6298">
      <w:pPr>
        <w:jc w:val="both"/>
      </w:pPr>
      <w:r>
        <w:tab/>
        <w:t>α &gt; β, γ &gt; λ</w:t>
      </w:r>
    </w:p>
    <w:p w14:paraId="347C116C" w14:textId="3EDE6AD7" w:rsidR="00DC6298" w:rsidRDefault="00DC6298" w:rsidP="00DC6298">
      <w:pPr>
        <w:jc w:val="both"/>
      </w:pPr>
      <w:r w:rsidRPr="00D258D5">
        <w:t>Заключение о степени устойчивости тела (выбрать правильный ответ и обосновать)</w:t>
      </w:r>
    </w:p>
    <w:p w14:paraId="6CB7B611" w14:textId="6F02FC88" w:rsidR="002B45A5" w:rsidRDefault="00D75415" w:rsidP="00DC6298">
      <w:pPr>
        <w:jc w:val="both"/>
      </w:pPr>
      <w:r>
        <w:t>Высокая</w:t>
      </w:r>
      <w:r w:rsidR="00DC6298">
        <w:t xml:space="preserve"> </w:t>
      </w:r>
      <w:r w:rsidR="002B45A5">
        <w:t xml:space="preserve">- </w:t>
      </w:r>
      <w:r w:rsidRPr="00D75415">
        <w:t>так как положение ОЦТ тела невысокое — 30—35 см, а площадь опоры достигает значительных размеров — 4000 см</w:t>
      </w:r>
      <w:r w:rsidRPr="00D75415">
        <w:rPr>
          <w:vertAlign w:val="superscript"/>
        </w:rPr>
        <w:t>2</w:t>
      </w:r>
      <w:r w:rsidRPr="00D75415">
        <w:t>, вертикаль, опущенная из ОЦТ тела, проходит через площадь опоры далеко от ее передней и задней границ. Углы устойчивости также довольно велики: передний равен 70°, задний — 50°. Поэтому в данном положении можно производить различные движения с перемещением частей тела без нарушения равновесия.</w:t>
      </w:r>
    </w:p>
    <w:p w14:paraId="5FA5D62F" w14:textId="77777777" w:rsidR="00551DEF" w:rsidRDefault="00551DEF" w:rsidP="00DC6298">
      <w:pPr>
        <w:jc w:val="both"/>
        <w:rPr>
          <w:b/>
        </w:rPr>
      </w:pPr>
    </w:p>
    <w:p w14:paraId="7816A30F" w14:textId="77777777" w:rsidR="00DC6298" w:rsidRDefault="00551DEF" w:rsidP="00DC6298">
      <w:pPr>
        <w:jc w:val="both"/>
      </w:pPr>
      <w:r>
        <w:rPr>
          <w:b/>
        </w:rPr>
        <w:t>6</w:t>
      </w:r>
      <w:r w:rsidR="00DC6298" w:rsidRPr="00D258D5">
        <w:rPr>
          <w:b/>
        </w:rPr>
        <w:t xml:space="preserve">. Положение звеньев тела в суставах и работа мышц </w:t>
      </w:r>
    </w:p>
    <w:p w14:paraId="177A7C6C" w14:textId="77777777" w:rsidR="00DC6298" w:rsidRDefault="00DC6298" w:rsidP="00DC6298">
      <w:pPr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4395"/>
      </w:tblGrid>
      <w:tr w:rsidR="006D764D" w14:paraId="15DD247A" w14:textId="77777777" w:rsidTr="006D764D">
        <w:trPr>
          <w:trHeight w:val="474"/>
        </w:trPr>
        <w:tc>
          <w:tcPr>
            <w:tcW w:w="2268" w:type="dxa"/>
            <w:vMerge w:val="restart"/>
          </w:tcPr>
          <w:p w14:paraId="51040C62" w14:textId="77777777" w:rsidR="006D764D" w:rsidRDefault="006D764D" w:rsidP="00DC6298">
            <w:pPr>
              <w:jc w:val="center"/>
            </w:pPr>
            <w:r>
              <w:t>Положение звеньев тела в суставах</w:t>
            </w:r>
          </w:p>
        </w:tc>
        <w:tc>
          <w:tcPr>
            <w:tcW w:w="7230" w:type="dxa"/>
            <w:gridSpan w:val="2"/>
          </w:tcPr>
          <w:p w14:paraId="235BDA94" w14:textId="77777777" w:rsidR="006D764D" w:rsidRDefault="006D764D" w:rsidP="006D764D">
            <w:pPr>
              <w:jc w:val="center"/>
            </w:pPr>
            <w:r>
              <w:t>Мышцы, выполняющие удерживающую работу</w:t>
            </w:r>
          </w:p>
        </w:tc>
      </w:tr>
      <w:tr w:rsidR="006D764D" w14:paraId="37D0752F" w14:textId="77777777" w:rsidTr="006D764D">
        <w:trPr>
          <w:trHeight w:val="602"/>
        </w:trPr>
        <w:tc>
          <w:tcPr>
            <w:tcW w:w="2268" w:type="dxa"/>
            <w:vMerge/>
          </w:tcPr>
          <w:p w14:paraId="5FCD2573" w14:textId="77777777" w:rsidR="006D764D" w:rsidRDefault="006D764D" w:rsidP="00DC6298">
            <w:pPr>
              <w:jc w:val="center"/>
            </w:pPr>
          </w:p>
        </w:tc>
        <w:tc>
          <w:tcPr>
            <w:tcW w:w="2835" w:type="dxa"/>
          </w:tcPr>
          <w:p w14:paraId="5C229168" w14:textId="77777777" w:rsidR="006D764D" w:rsidRDefault="006D764D" w:rsidP="00DC6298">
            <w:pPr>
              <w:jc w:val="center"/>
            </w:pPr>
            <w:r>
              <w:t>Название мышц</w:t>
            </w:r>
          </w:p>
        </w:tc>
        <w:tc>
          <w:tcPr>
            <w:tcW w:w="4395" w:type="dxa"/>
          </w:tcPr>
          <w:p w14:paraId="35311A73" w14:textId="77777777" w:rsidR="006D764D" w:rsidRDefault="006D764D" w:rsidP="00DC6298">
            <w:pPr>
              <w:jc w:val="center"/>
            </w:pPr>
            <w:r>
              <w:t>Точки начала и прикрепления мышц</w:t>
            </w:r>
          </w:p>
        </w:tc>
      </w:tr>
      <w:tr w:rsidR="00142051" w14:paraId="0289DFE1" w14:textId="77777777" w:rsidTr="006D764D">
        <w:trPr>
          <w:trHeight w:val="1557"/>
        </w:trPr>
        <w:tc>
          <w:tcPr>
            <w:tcW w:w="2268" w:type="dxa"/>
            <w:vMerge w:val="restart"/>
          </w:tcPr>
          <w:p w14:paraId="69E6ECD3" w14:textId="68F379A6" w:rsidR="00142051" w:rsidRPr="00142051" w:rsidRDefault="00142051" w:rsidP="00403C33">
            <w:pPr>
              <w:jc w:val="both"/>
              <w:rPr>
                <w:b/>
                <w:bCs/>
              </w:rPr>
            </w:pPr>
            <w:r w:rsidRPr="00142051">
              <w:rPr>
                <w:b/>
                <w:bCs/>
              </w:rPr>
              <w:t xml:space="preserve">Шейный отдел позвоночного столба в </w:t>
            </w:r>
            <w:proofErr w:type="spellStart"/>
            <w:r w:rsidRPr="00142051">
              <w:rPr>
                <w:b/>
                <w:bCs/>
              </w:rPr>
              <w:t>дугоотростчатых</w:t>
            </w:r>
            <w:proofErr w:type="spellEnd"/>
            <w:r w:rsidRPr="00142051">
              <w:rPr>
                <w:b/>
                <w:bCs/>
              </w:rPr>
              <w:t xml:space="preserve"> суставах </w:t>
            </w:r>
          </w:p>
          <w:p w14:paraId="5F8EBFED" w14:textId="0265D326" w:rsidR="00142051" w:rsidRPr="00142051" w:rsidRDefault="00142051" w:rsidP="00403C33">
            <w:pPr>
              <w:jc w:val="both"/>
            </w:pPr>
          </w:p>
          <w:p w14:paraId="248600AE" w14:textId="7F47C6E3" w:rsidR="00142051" w:rsidRPr="00142051" w:rsidRDefault="00142051" w:rsidP="00142051">
            <w:pPr>
              <w:jc w:val="both"/>
            </w:pPr>
            <w:r w:rsidRPr="00142051">
              <w:t>Шея согнута в сагиттальной оси. Ременные мышцы головы и шеи. При одностороннем сокращении мышца поворачивает голову в свою сторону, при двустороннем сокращении мышца разгибает шейную часть позвоночника и наклоняет голову назад.</w:t>
            </w:r>
          </w:p>
        </w:tc>
        <w:tc>
          <w:tcPr>
            <w:tcW w:w="2835" w:type="dxa"/>
          </w:tcPr>
          <w:p w14:paraId="43D4E449" w14:textId="3094AAB3" w:rsidR="00142051" w:rsidRPr="00142051" w:rsidRDefault="00142051" w:rsidP="00DC6298">
            <w:pPr>
              <w:jc w:val="both"/>
            </w:pPr>
            <w:proofErr w:type="spellStart"/>
            <w:r w:rsidRPr="00142051">
              <w:rPr>
                <w:color w:val="000000"/>
                <w:shd w:val="clear" w:color="auto" w:fill="FFFFFF"/>
              </w:rPr>
              <w:t>Трапецевидная</w:t>
            </w:r>
            <w:proofErr w:type="spellEnd"/>
          </w:p>
        </w:tc>
        <w:tc>
          <w:tcPr>
            <w:tcW w:w="4395" w:type="dxa"/>
          </w:tcPr>
          <w:p w14:paraId="59468C86" w14:textId="3C09E14A" w:rsidR="00142051" w:rsidRPr="00142051" w:rsidRDefault="00142051" w:rsidP="00DC6298">
            <w:pPr>
              <w:jc w:val="both"/>
            </w:pPr>
            <w:r w:rsidRPr="00142051">
              <w:rPr>
                <w:color w:val="000000"/>
                <w:shd w:val="clear" w:color="auto" w:fill="FFFFFF"/>
              </w:rPr>
              <w:t>Точки начала: от затылочной кости; от выйной связки; от остистых отростков всех грудных позвонков.</w:t>
            </w:r>
            <w:r w:rsidRPr="00142051">
              <w:rPr>
                <w:color w:val="000000"/>
              </w:rPr>
              <w:br/>
            </w:r>
            <w:r w:rsidRPr="00142051">
              <w:rPr>
                <w:color w:val="000000"/>
                <w:shd w:val="clear" w:color="auto" w:fill="FFFFFF"/>
              </w:rPr>
              <w:t>Прикрепление мышц: к плечевому концу ключицы; к акромиальному отростку; к ости лопатки</w:t>
            </w:r>
          </w:p>
        </w:tc>
      </w:tr>
      <w:tr w:rsidR="00142051" w14:paraId="61360248" w14:textId="77777777" w:rsidTr="00142051">
        <w:trPr>
          <w:trHeight w:val="1018"/>
        </w:trPr>
        <w:tc>
          <w:tcPr>
            <w:tcW w:w="2268" w:type="dxa"/>
            <w:vMerge/>
          </w:tcPr>
          <w:p w14:paraId="3CEC7DC5" w14:textId="77777777" w:rsidR="00142051" w:rsidRPr="00142051" w:rsidRDefault="00142051" w:rsidP="00403C33">
            <w:pPr>
              <w:jc w:val="both"/>
            </w:pPr>
          </w:p>
        </w:tc>
        <w:tc>
          <w:tcPr>
            <w:tcW w:w="2835" w:type="dxa"/>
          </w:tcPr>
          <w:p w14:paraId="57A1D0CC" w14:textId="77573654" w:rsidR="00142051" w:rsidRPr="00142051" w:rsidRDefault="00142051" w:rsidP="00DC6298">
            <w:pPr>
              <w:jc w:val="both"/>
            </w:pPr>
            <w:r w:rsidRPr="00142051">
              <w:rPr>
                <w:color w:val="000000"/>
                <w:shd w:val="clear" w:color="auto" w:fill="FFFFFF"/>
              </w:rPr>
              <w:t>Задняя лестничная</w:t>
            </w:r>
          </w:p>
        </w:tc>
        <w:tc>
          <w:tcPr>
            <w:tcW w:w="4395" w:type="dxa"/>
          </w:tcPr>
          <w:p w14:paraId="75D400F7" w14:textId="6214B464" w:rsidR="00142051" w:rsidRPr="00142051" w:rsidRDefault="00142051" w:rsidP="00DC6298">
            <w:pPr>
              <w:jc w:val="both"/>
            </w:pPr>
            <w:r w:rsidRPr="00142051">
              <w:rPr>
                <w:color w:val="000000"/>
                <w:shd w:val="clear" w:color="auto" w:fill="FFFFFF"/>
              </w:rPr>
              <w:t>Точки начала: от поперечных отростков пятого и шестого шейных позвонков</w:t>
            </w:r>
            <w:r w:rsidRPr="00142051">
              <w:rPr>
                <w:color w:val="000000"/>
              </w:rPr>
              <w:br/>
            </w:r>
            <w:r w:rsidRPr="00142051">
              <w:rPr>
                <w:color w:val="000000"/>
                <w:shd w:val="clear" w:color="auto" w:fill="FFFFFF"/>
              </w:rPr>
              <w:t>Прикрепление мышц: ко второму ребру</w:t>
            </w:r>
          </w:p>
        </w:tc>
      </w:tr>
      <w:tr w:rsidR="00142051" w14:paraId="44D124DC" w14:textId="77777777" w:rsidTr="00142051">
        <w:trPr>
          <w:trHeight w:val="2549"/>
        </w:trPr>
        <w:tc>
          <w:tcPr>
            <w:tcW w:w="2268" w:type="dxa"/>
            <w:vMerge/>
          </w:tcPr>
          <w:p w14:paraId="07DC7BE8" w14:textId="77777777" w:rsidR="00142051" w:rsidRPr="00142051" w:rsidRDefault="00142051" w:rsidP="00403C33">
            <w:pPr>
              <w:jc w:val="both"/>
            </w:pPr>
          </w:p>
        </w:tc>
        <w:tc>
          <w:tcPr>
            <w:tcW w:w="2835" w:type="dxa"/>
          </w:tcPr>
          <w:p w14:paraId="308A34B2" w14:textId="1C0149E1" w:rsidR="00142051" w:rsidRPr="00142051" w:rsidRDefault="00142051" w:rsidP="00DC6298">
            <w:pPr>
              <w:jc w:val="both"/>
            </w:pPr>
            <w:r w:rsidRPr="00142051">
              <w:rPr>
                <w:color w:val="000000"/>
                <w:shd w:val="clear" w:color="auto" w:fill="FFFFFF"/>
              </w:rPr>
              <w:t>Грудино-</w:t>
            </w:r>
            <w:proofErr w:type="spellStart"/>
            <w:r w:rsidRPr="00142051">
              <w:rPr>
                <w:color w:val="000000"/>
                <w:shd w:val="clear" w:color="auto" w:fill="FFFFFF"/>
              </w:rPr>
              <w:t>ключичнососцевидная</w:t>
            </w:r>
            <w:proofErr w:type="spellEnd"/>
          </w:p>
        </w:tc>
        <w:tc>
          <w:tcPr>
            <w:tcW w:w="4395" w:type="dxa"/>
          </w:tcPr>
          <w:p w14:paraId="4AE185A9" w14:textId="4F59385E" w:rsidR="00142051" w:rsidRPr="00142051" w:rsidRDefault="00142051" w:rsidP="00142051">
            <w:pPr>
              <w:jc w:val="both"/>
            </w:pPr>
            <w:r w:rsidRPr="00142051">
              <w:t>Точки начала: от рукоятки грудины, от грудинного конца ключицы</w:t>
            </w:r>
          </w:p>
          <w:p w14:paraId="41145A18" w14:textId="5CE7411E" w:rsidR="00142051" w:rsidRPr="00142051" w:rsidRDefault="00142051" w:rsidP="00142051">
            <w:pPr>
              <w:jc w:val="both"/>
            </w:pPr>
            <w:r w:rsidRPr="00142051">
              <w:t>Прикрепление мышц: к сосцевидному отростку височной кости</w:t>
            </w:r>
          </w:p>
        </w:tc>
      </w:tr>
      <w:tr w:rsidR="00142051" w14:paraId="342160CF" w14:textId="77777777" w:rsidTr="00142051">
        <w:trPr>
          <w:trHeight w:val="1254"/>
        </w:trPr>
        <w:tc>
          <w:tcPr>
            <w:tcW w:w="2268" w:type="dxa"/>
            <w:vMerge w:val="restart"/>
          </w:tcPr>
          <w:p w14:paraId="0527A325" w14:textId="6CC41F55" w:rsidR="00142051" w:rsidRPr="00142051" w:rsidRDefault="00142051" w:rsidP="00403C33">
            <w:pPr>
              <w:jc w:val="both"/>
              <w:rPr>
                <w:b/>
                <w:bCs/>
              </w:rPr>
            </w:pPr>
            <w:r w:rsidRPr="00142051">
              <w:rPr>
                <w:b/>
                <w:bCs/>
              </w:rPr>
              <w:t xml:space="preserve">Грудной и поясничный отделы позвоночного столба в </w:t>
            </w:r>
            <w:proofErr w:type="spellStart"/>
            <w:r w:rsidRPr="00142051">
              <w:rPr>
                <w:b/>
                <w:bCs/>
              </w:rPr>
              <w:t>дугоотростчатых</w:t>
            </w:r>
            <w:proofErr w:type="spellEnd"/>
            <w:r w:rsidRPr="00142051">
              <w:rPr>
                <w:b/>
                <w:bCs/>
              </w:rPr>
              <w:t xml:space="preserve"> суставах </w:t>
            </w:r>
          </w:p>
          <w:p w14:paraId="103641DF" w14:textId="77777777" w:rsidR="00142051" w:rsidRDefault="00142051" w:rsidP="00403C33">
            <w:pPr>
              <w:jc w:val="both"/>
            </w:pPr>
          </w:p>
          <w:p w14:paraId="199C00CC" w14:textId="36FA074E" w:rsidR="00142051" w:rsidRPr="005D2F1B" w:rsidRDefault="00142051" w:rsidP="00DC6298">
            <w:pPr>
              <w:jc w:val="both"/>
            </w:pPr>
            <w:r w:rsidRPr="00403C33">
              <w:t xml:space="preserve">Поясница согнута в сагиттальной оси. Квадратная мышца поясницы, при двустороннем сокращении способствует удержанию туловища в вертикальном положении.  </w:t>
            </w:r>
          </w:p>
        </w:tc>
        <w:tc>
          <w:tcPr>
            <w:tcW w:w="2835" w:type="dxa"/>
          </w:tcPr>
          <w:p w14:paraId="10D749B6" w14:textId="5A24B055" w:rsidR="00142051" w:rsidRPr="005D2F1B" w:rsidRDefault="00142051" w:rsidP="00DC6298">
            <w:pPr>
              <w:jc w:val="both"/>
            </w:pPr>
            <w:r w:rsidRPr="00142051">
              <w:t>Внутренние межреберные мышцы</w:t>
            </w:r>
          </w:p>
          <w:p w14:paraId="2E33760D" w14:textId="77777777" w:rsidR="00142051" w:rsidRPr="005D2F1B" w:rsidRDefault="00142051" w:rsidP="00DC6298">
            <w:pPr>
              <w:jc w:val="both"/>
            </w:pPr>
          </w:p>
          <w:p w14:paraId="59CBBC34" w14:textId="77777777" w:rsidR="00142051" w:rsidRPr="005D2F1B" w:rsidRDefault="00142051" w:rsidP="00142051">
            <w:pPr>
              <w:jc w:val="both"/>
            </w:pPr>
          </w:p>
        </w:tc>
        <w:tc>
          <w:tcPr>
            <w:tcW w:w="4395" w:type="dxa"/>
          </w:tcPr>
          <w:p w14:paraId="27CDA7DB" w14:textId="6DB6314C" w:rsidR="00142051" w:rsidRDefault="00142051" w:rsidP="00142051">
            <w:pPr>
              <w:jc w:val="both"/>
            </w:pPr>
            <w:r>
              <w:t>Точки начала: идут от верхнего края ребра вперед и вверх</w:t>
            </w:r>
          </w:p>
          <w:p w14:paraId="78000734" w14:textId="17AD482A" w:rsidR="00142051" w:rsidRPr="005D2F1B" w:rsidRDefault="00142051" w:rsidP="00142051">
            <w:pPr>
              <w:jc w:val="both"/>
            </w:pPr>
            <w:r>
              <w:t xml:space="preserve">Прикрепление </w:t>
            </w:r>
            <w:proofErr w:type="spellStart"/>
            <w:r>
              <w:t>мыщц</w:t>
            </w:r>
            <w:proofErr w:type="spellEnd"/>
            <w:r>
              <w:t>: крепятся к вышележащему ребру</w:t>
            </w:r>
          </w:p>
        </w:tc>
      </w:tr>
      <w:tr w:rsidR="00142051" w14:paraId="0987A5B7" w14:textId="77777777" w:rsidTr="00142051">
        <w:trPr>
          <w:trHeight w:val="1272"/>
        </w:trPr>
        <w:tc>
          <w:tcPr>
            <w:tcW w:w="2268" w:type="dxa"/>
            <w:vMerge/>
          </w:tcPr>
          <w:p w14:paraId="4E6AF156" w14:textId="77777777" w:rsidR="00142051" w:rsidRPr="00142051" w:rsidRDefault="00142051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77B9541E" w14:textId="7519B809" w:rsidR="00142051" w:rsidRPr="005D2F1B" w:rsidRDefault="00142051" w:rsidP="00DC6298">
            <w:pPr>
              <w:jc w:val="both"/>
            </w:pPr>
            <w:r w:rsidRPr="00142051">
              <w:t>Наружные межреберные мышцы</w:t>
            </w:r>
          </w:p>
        </w:tc>
        <w:tc>
          <w:tcPr>
            <w:tcW w:w="4395" w:type="dxa"/>
          </w:tcPr>
          <w:p w14:paraId="7A3DCFF7" w14:textId="747BF3EA" w:rsidR="00142051" w:rsidRDefault="00142051" w:rsidP="00142051">
            <w:pPr>
              <w:jc w:val="both"/>
            </w:pPr>
            <w:r>
              <w:t>Точки начала: идут от нижнего края ребра вперед и вниз</w:t>
            </w:r>
          </w:p>
          <w:p w14:paraId="1BDD07F9" w14:textId="5F182BFC" w:rsidR="00142051" w:rsidRPr="005D2F1B" w:rsidRDefault="00142051" w:rsidP="00142051">
            <w:pPr>
              <w:jc w:val="both"/>
            </w:pPr>
            <w:r>
              <w:t>Прикрепление мышц: крепятся на нижележащее ребро</w:t>
            </w:r>
          </w:p>
        </w:tc>
      </w:tr>
      <w:tr w:rsidR="00142051" w14:paraId="584800A2" w14:textId="77777777" w:rsidTr="00142051">
        <w:trPr>
          <w:trHeight w:val="1262"/>
        </w:trPr>
        <w:tc>
          <w:tcPr>
            <w:tcW w:w="2268" w:type="dxa"/>
            <w:vMerge/>
          </w:tcPr>
          <w:p w14:paraId="0EE1E8FF" w14:textId="77777777" w:rsidR="00142051" w:rsidRPr="00142051" w:rsidRDefault="00142051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0BB43FD4" w14:textId="29F724B2" w:rsidR="00142051" w:rsidRPr="005D2F1B" w:rsidRDefault="00142051" w:rsidP="00DC6298">
            <w:pPr>
              <w:jc w:val="both"/>
            </w:pPr>
            <w:r w:rsidRPr="00142051">
              <w:t>Подреберные мышцы</w:t>
            </w:r>
          </w:p>
        </w:tc>
        <w:tc>
          <w:tcPr>
            <w:tcW w:w="4395" w:type="dxa"/>
          </w:tcPr>
          <w:p w14:paraId="10CC355E" w14:textId="726E02D2" w:rsidR="00142051" w:rsidRDefault="00142051" w:rsidP="00142051">
            <w:pPr>
              <w:jc w:val="both"/>
            </w:pPr>
            <w:r>
              <w:t>Точки начала: идут от нижележащего ребра вперед и вверх</w:t>
            </w:r>
          </w:p>
          <w:p w14:paraId="1D015C8B" w14:textId="05280E13" w:rsidR="00142051" w:rsidRPr="005D2F1B" w:rsidRDefault="00142051" w:rsidP="00142051">
            <w:pPr>
              <w:jc w:val="both"/>
            </w:pPr>
            <w:r>
              <w:t>Прикрепление мышц: крепятся к вышележащему ребру</w:t>
            </w:r>
          </w:p>
        </w:tc>
      </w:tr>
      <w:tr w:rsidR="00142051" w14:paraId="3A46800A" w14:textId="77777777" w:rsidTr="00F9244E">
        <w:trPr>
          <w:trHeight w:val="982"/>
        </w:trPr>
        <w:tc>
          <w:tcPr>
            <w:tcW w:w="2268" w:type="dxa"/>
            <w:vMerge/>
          </w:tcPr>
          <w:p w14:paraId="5A09D96B" w14:textId="77777777" w:rsidR="00142051" w:rsidRPr="00142051" w:rsidRDefault="00142051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46E6B995" w14:textId="7C4BBDE7" w:rsidR="00142051" w:rsidRPr="005D2F1B" w:rsidRDefault="00142051" w:rsidP="00DC6298">
            <w:pPr>
              <w:jc w:val="both"/>
            </w:pPr>
            <w:r w:rsidRPr="00142051">
              <w:t>Диафрагма</w:t>
            </w:r>
          </w:p>
        </w:tc>
        <w:tc>
          <w:tcPr>
            <w:tcW w:w="4395" w:type="dxa"/>
          </w:tcPr>
          <w:p w14:paraId="1C6A6F8F" w14:textId="2FE800A8" w:rsidR="00142051" w:rsidRPr="005D2F1B" w:rsidRDefault="00142051" w:rsidP="00DC6298">
            <w:pPr>
              <w:jc w:val="both"/>
            </w:pPr>
            <w:r w:rsidRPr="00142051">
              <w:t>Прикрепление мышц: крепится к внутренней поверхности грудины, нижним ребрам и к передней поверхности поясничных позвонков</w:t>
            </w:r>
          </w:p>
        </w:tc>
      </w:tr>
      <w:tr w:rsidR="00142051" w14:paraId="5E7DA5F7" w14:textId="77777777" w:rsidTr="00142051">
        <w:trPr>
          <w:trHeight w:val="1845"/>
        </w:trPr>
        <w:tc>
          <w:tcPr>
            <w:tcW w:w="2268" w:type="dxa"/>
            <w:vMerge w:val="restart"/>
          </w:tcPr>
          <w:p w14:paraId="7F8BB60B" w14:textId="77777777" w:rsidR="00142051" w:rsidRPr="00142051" w:rsidRDefault="00142051" w:rsidP="00DC6298">
            <w:pPr>
              <w:jc w:val="both"/>
              <w:rPr>
                <w:b/>
                <w:bCs/>
              </w:rPr>
            </w:pPr>
            <w:r w:rsidRPr="00142051">
              <w:rPr>
                <w:b/>
                <w:bCs/>
              </w:rPr>
              <w:t>Пояс верхних конечностей в грудино-ключичном суставе</w:t>
            </w:r>
          </w:p>
          <w:p w14:paraId="62A5EE34" w14:textId="3A8A84D2" w:rsidR="00142051" w:rsidRDefault="00142051" w:rsidP="00DC6298">
            <w:pPr>
              <w:jc w:val="both"/>
            </w:pPr>
          </w:p>
          <w:p w14:paraId="70CE6644" w14:textId="54B798D8" w:rsidR="00142051" w:rsidRPr="005D2F1B" w:rsidRDefault="00142051" w:rsidP="00F9244E">
            <w:pPr>
              <w:jc w:val="both"/>
            </w:pPr>
            <w:r w:rsidRPr="00403C33">
              <w:t>Плечи св</w:t>
            </w:r>
            <w:r>
              <w:t>е</w:t>
            </w:r>
            <w:r w:rsidRPr="00403C33">
              <w:t xml:space="preserve">дены. Большая грудинная мышца, Сокращаясь, мышца приводит и </w:t>
            </w:r>
            <w:proofErr w:type="spellStart"/>
            <w:r w:rsidRPr="00403C33">
              <w:t>пронирует</w:t>
            </w:r>
            <w:proofErr w:type="spellEnd"/>
            <w:r w:rsidRPr="00403C33">
              <w:t xml:space="preserve"> плечо, тянет его вперёд. Малая грудная мышца, тянет лопатку вперед, вниз и внутрь, поднимает ребра.  </w:t>
            </w:r>
          </w:p>
        </w:tc>
        <w:tc>
          <w:tcPr>
            <w:tcW w:w="2835" w:type="dxa"/>
          </w:tcPr>
          <w:p w14:paraId="527F92E5" w14:textId="0903E72B" w:rsidR="00142051" w:rsidRPr="005D2F1B" w:rsidRDefault="00142051" w:rsidP="00142051">
            <w:pPr>
              <w:jc w:val="both"/>
            </w:pPr>
            <w:r w:rsidRPr="00142051">
              <w:t>Подлопаточная мышца</w:t>
            </w:r>
          </w:p>
        </w:tc>
        <w:tc>
          <w:tcPr>
            <w:tcW w:w="4395" w:type="dxa"/>
          </w:tcPr>
          <w:p w14:paraId="2D0F53CC" w14:textId="25540569" w:rsidR="00142051" w:rsidRDefault="00142051" w:rsidP="00142051">
            <w:pPr>
              <w:jc w:val="both"/>
            </w:pPr>
            <w:r>
              <w:t>Точка начала: идет от подлопаточной ямки</w:t>
            </w:r>
          </w:p>
          <w:p w14:paraId="033334CF" w14:textId="400E9366" w:rsidR="00142051" w:rsidRPr="005D2F1B" w:rsidRDefault="00142051" w:rsidP="00142051">
            <w:pPr>
              <w:jc w:val="both"/>
            </w:pPr>
            <w:r>
              <w:t>Прикрепление мышц: к малому бугорку плечевой кости.</w:t>
            </w:r>
          </w:p>
        </w:tc>
      </w:tr>
      <w:tr w:rsidR="00142051" w14:paraId="42B34602" w14:textId="77777777" w:rsidTr="006D764D">
        <w:trPr>
          <w:trHeight w:val="1933"/>
        </w:trPr>
        <w:tc>
          <w:tcPr>
            <w:tcW w:w="2268" w:type="dxa"/>
            <w:vMerge/>
          </w:tcPr>
          <w:p w14:paraId="2663E8B8" w14:textId="77777777" w:rsidR="00142051" w:rsidRPr="00142051" w:rsidRDefault="00142051" w:rsidP="00DC6298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61E3B2CF" w14:textId="77EC03A6" w:rsidR="00142051" w:rsidRPr="005D2F1B" w:rsidRDefault="00142051" w:rsidP="00DC6298">
            <w:pPr>
              <w:jc w:val="both"/>
            </w:pPr>
            <w:r w:rsidRPr="00142051">
              <w:t>Надостная мышца</w:t>
            </w:r>
          </w:p>
        </w:tc>
        <w:tc>
          <w:tcPr>
            <w:tcW w:w="4395" w:type="dxa"/>
          </w:tcPr>
          <w:p w14:paraId="4F0FE9BC" w14:textId="3C234F93" w:rsidR="00142051" w:rsidRDefault="00142051" w:rsidP="00142051">
            <w:pPr>
              <w:jc w:val="both"/>
            </w:pPr>
            <w:r>
              <w:t>Точка начала: идет от надостной ямки лопатки к большому бугорку плечевой кости</w:t>
            </w:r>
          </w:p>
          <w:p w14:paraId="774F927A" w14:textId="3086BD92" w:rsidR="00142051" w:rsidRPr="005D2F1B" w:rsidRDefault="00142051" w:rsidP="00142051">
            <w:pPr>
              <w:jc w:val="both"/>
            </w:pPr>
            <w:r>
              <w:t>Прикрепление мышц: лежит под дельтовидной мышцей</w:t>
            </w:r>
          </w:p>
        </w:tc>
      </w:tr>
      <w:tr w:rsidR="00142051" w14:paraId="78252CFA" w14:textId="77777777" w:rsidTr="00F9244E">
        <w:trPr>
          <w:trHeight w:val="1164"/>
        </w:trPr>
        <w:tc>
          <w:tcPr>
            <w:tcW w:w="2268" w:type="dxa"/>
            <w:vMerge/>
          </w:tcPr>
          <w:p w14:paraId="0BC7D938" w14:textId="77777777" w:rsidR="00142051" w:rsidRPr="00142051" w:rsidRDefault="00142051" w:rsidP="00DC6298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0CE4F178" w14:textId="4D77192C" w:rsidR="00142051" w:rsidRPr="005D2F1B" w:rsidRDefault="00142051" w:rsidP="00DC6298">
            <w:pPr>
              <w:jc w:val="both"/>
            </w:pPr>
            <w:proofErr w:type="spellStart"/>
            <w:r w:rsidRPr="00142051">
              <w:t>Подостная</w:t>
            </w:r>
            <w:proofErr w:type="spellEnd"/>
            <w:r w:rsidRPr="00142051">
              <w:t xml:space="preserve"> мышца</w:t>
            </w:r>
          </w:p>
        </w:tc>
        <w:tc>
          <w:tcPr>
            <w:tcW w:w="4395" w:type="dxa"/>
          </w:tcPr>
          <w:p w14:paraId="577ECA25" w14:textId="2F1F8A94" w:rsidR="00142051" w:rsidRDefault="00142051" w:rsidP="00142051">
            <w:pPr>
              <w:jc w:val="both"/>
            </w:pPr>
            <w:r>
              <w:t>Точка начала: идет от надостной ямки лопатки</w:t>
            </w:r>
          </w:p>
          <w:p w14:paraId="46103DF1" w14:textId="361DC51C" w:rsidR="00142051" w:rsidRPr="005D2F1B" w:rsidRDefault="00142051" w:rsidP="00142051">
            <w:pPr>
              <w:jc w:val="both"/>
            </w:pPr>
            <w:r>
              <w:t>Прикрепление мышц: к большому бугорку плечевой кости</w:t>
            </w:r>
          </w:p>
        </w:tc>
      </w:tr>
      <w:tr w:rsidR="00142051" w14:paraId="207F3A6D" w14:textId="77777777" w:rsidTr="006D764D">
        <w:trPr>
          <w:trHeight w:val="1933"/>
        </w:trPr>
        <w:tc>
          <w:tcPr>
            <w:tcW w:w="2268" w:type="dxa"/>
            <w:vMerge w:val="restart"/>
          </w:tcPr>
          <w:p w14:paraId="734EAB26" w14:textId="132067E0" w:rsidR="00142051" w:rsidRPr="00142051" w:rsidRDefault="00142051" w:rsidP="00403C33">
            <w:pPr>
              <w:jc w:val="both"/>
              <w:rPr>
                <w:b/>
                <w:bCs/>
              </w:rPr>
            </w:pPr>
            <w:r w:rsidRPr="00142051">
              <w:rPr>
                <w:b/>
                <w:bCs/>
              </w:rPr>
              <w:t xml:space="preserve">Плечо в плечевом суставе </w:t>
            </w:r>
          </w:p>
          <w:p w14:paraId="5D3DBA0A" w14:textId="2416FE48" w:rsidR="00142051" w:rsidRDefault="00142051" w:rsidP="00403C33">
            <w:pPr>
              <w:jc w:val="both"/>
            </w:pPr>
          </w:p>
          <w:p w14:paraId="2125D22C" w14:textId="48D550D3" w:rsidR="00142051" w:rsidRPr="005D2F1B" w:rsidRDefault="00142051" w:rsidP="00403C33">
            <w:pPr>
              <w:jc w:val="both"/>
            </w:pPr>
            <w:r w:rsidRPr="00403C33">
              <w:t xml:space="preserve">Плечо отведено в сагиттальной оси. Дельтовидная мышца, передние пучки мышцы, сокращаясь, принимают участие в сгибании руки в плечевом суставе; задние — в её разгибании; средние и вся мышца в целом отводят руку до горизонтального положения.  </w:t>
            </w:r>
          </w:p>
          <w:p w14:paraId="53533A66" w14:textId="77777777" w:rsidR="00142051" w:rsidRPr="005D2F1B" w:rsidRDefault="00142051" w:rsidP="00F9244E">
            <w:pPr>
              <w:jc w:val="both"/>
            </w:pPr>
          </w:p>
        </w:tc>
        <w:tc>
          <w:tcPr>
            <w:tcW w:w="2835" w:type="dxa"/>
          </w:tcPr>
          <w:p w14:paraId="1E6EC428" w14:textId="5218A728" w:rsidR="00142051" w:rsidRPr="005D2F1B" w:rsidRDefault="00142051" w:rsidP="00142051">
            <w:pPr>
              <w:jc w:val="both"/>
            </w:pPr>
            <w:r w:rsidRPr="00142051">
              <w:t>Плечевая мышца</w:t>
            </w:r>
          </w:p>
        </w:tc>
        <w:tc>
          <w:tcPr>
            <w:tcW w:w="4395" w:type="dxa"/>
          </w:tcPr>
          <w:p w14:paraId="321CA0DC" w14:textId="200D32EE" w:rsidR="00BB7586" w:rsidRDefault="00BB7586" w:rsidP="00BB7586">
            <w:pPr>
              <w:jc w:val="both"/>
            </w:pPr>
            <w:r>
              <w:t>Точка начала: начинается на диафизе плечевой кости</w:t>
            </w:r>
          </w:p>
          <w:p w14:paraId="1A67F06D" w14:textId="0F53E1E1" w:rsidR="00142051" w:rsidRPr="005D2F1B" w:rsidRDefault="00BB7586" w:rsidP="00BB7586">
            <w:pPr>
              <w:jc w:val="both"/>
            </w:pPr>
            <w:r>
              <w:t>Прикрепление мышц: я к локтевой кости ниже венечного отростка</w:t>
            </w:r>
          </w:p>
        </w:tc>
      </w:tr>
      <w:tr w:rsidR="00142051" w14:paraId="38D67B0D" w14:textId="77777777" w:rsidTr="00F9244E">
        <w:trPr>
          <w:trHeight w:val="1390"/>
        </w:trPr>
        <w:tc>
          <w:tcPr>
            <w:tcW w:w="2268" w:type="dxa"/>
            <w:vMerge/>
          </w:tcPr>
          <w:p w14:paraId="080CB10A" w14:textId="77777777" w:rsidR="00142051" w:rsidRPr="00142051" w:rsidRDefault="00142051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69F08833" w14:textId="21707062" w:rsidR="00142051" w:rsidRPr="005D2F1B" w:rsidRDefault="00142051" w:rsidP="00DC6298">
            <w:pPr>
              <w:jc w:val="both"/>
            </w:pPr>
            <w:r w:rsidRPr="00142051">
              <w:t>Двуглавая мышца плеча</w:t>
            </w:r>
          </w:p>
        </w:tc>
        <w:tc>
          <w:tcPr>
            <w:tcW w:w="4395" w:type="dxa"/>
          </w:tcPr>
          <w:p w14:paraId="4BA5F5E0" w14:textId="7042D42D" w:rsidR="00142051" w:rsidRPr="005D2F1B" w:rsidRDefault="00BB7586" w:rsidP="00DC6298">
            <w:pPr>
              <w:jc w:val="both"/>
            </w:pPr>
            <w:r w:rsidRPr="00BB7586">
              <w:t>Точка начала: длинная головка начинается над суставной впадиной лопатки, короткая на клювовидном отростке лопатки</w:t>
            </w:r>
          </w:p>
        </w:tc>
      </w:tr>
      <w:tr w:rsidR="00142051" w14:paraId="278BC5C5" w14:textId="77777777" w:rsidTr="00F9244E">
        <w:trPr>
          <w:trHeight w:val="1289"/>
        </w:trPr>
        <w:tc>
          <w:tcPr>
            <w:tcW w:w="2268" w:type="dxa"/>
            <w:vMerge/>
          </w:tcPr>
          <w:p w14:paraId="37B35BAA" w14:textId="77777777" w:rsidR="00142051" w:rsidRPr="00142051" w:rsidRDefault="00142051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76D04765" w14:textId="5CEC0DC9" w:rsidR="00142051" w:rsidRPr="005D2F1B" w:rsidRDefault="00142051" w:rsidP="00DC6298">
            <w:pPr>
              <w:jc w:val="both"/>
            </w:pPr>
            <w:r w:rsidRPr="00142051">
              <w:t>Трехглавая мышца плеча</w:t>
            </w:r>
          </w:p>
        </w:tc>
        <w:tc>
          <w:tcPr>
            <w:tcW w:w="4395" w:type="dxa"/>
          </w:tcPr>
          <w:p w14:paraId="2F4FE833" w14:textId="7CCD80BC" w:rsidR="00142051" w:rsidRPr="005D2F1B" w:rsidRDefault="00BB7586" w:rsidP="00DC6298">
            <w:pPr>
              <w:jc w:val="both"/>
            </w:pPr>
            <w:r w:rsidRPr="00BB7586">
              <w:t>Точка начала: длинная головка начинается под суставной впадиной лопатки, медиальная и латеральная – на задней поверхности плечевой кости</w:t>
            </w:r>
          </w:p>
        </w:tc>
      </w:tr>
      <w:tr w:rsidR="00BB7586" w14:paraId="721906AD" w14:textId="77777777" w:rsidTr="00F9244E">
        <w:trPr>
          <w:trHeight w:val="965"/>
        </w:trPr>
        <w:tc>
          <w:tcPr>
            <w:tcW w:w="2268" w:type="dxa"/>
            <w:vMerge w:val="restart"/>
          </w:tcPr>
          <w:p w14:paraId="7BFBD5D2" w14:textId="1B58981E" w:rsidR="00BB7586" w:rsidRPr="00BB7586" w:rsidRDefault="00BB7586" w:rsidP="00403C33">
            <w:pPr>
              <w:jc w:val="both"/>
              <w:rPr>
                <w:b/>
                <w:bCs/>
              </w:rPr>
            </w:pPr>
            <w:r w:rsidRPr="00BB7586">
              <w:rPr>
                <w:b/>
                <w:bCs/>
              </w:rPr>
              <w:t xml:space="preserve">Предплечье в локтевом суставе </w:t>
            </w:r>
          </w:p>
          <w:p w14:paraId="30D0673A" w14:textId="4614FBFA" w:rsidR="00BB7586" w:rsidRDefault="00BB7586" w:rsidP="00403C33">
            <w:pPr>
              <w:jc w:val="both"/>
            </w:pPr>
          </w:p>
          <w:p w14:paraId="2E1392D8" w14:textId="16CD63EE" w:rsidR="00BB7586" w:rsidRPr="005D2F1B" w:rsidRDefault="00BB7586" w:rsidP="00403C33">
            <w:pPr>
              <w:jc w:val="both"/>
            </w:pPr>
            <w:r w:rsidRPr="00403C33">
              <w:t>Движения нет. Длинный лучевой разгибатель запястья. Разгибает кисть. Короткий лучевой разгибатель запястья. Разгибает кисть. Локтевой разгибатель запястья. Разгибает кисть; разгибает руку в локтевом суставе.</w:t>
            </w:r>
          </w:p>
          <w:p w14:paraId="292F81FD" w14:textId="77777777" w:rsidR="00BB7586" w:rsidRPr="005D2F1B" w:rsidRDefault="00BB7586" w:rsidP="00F9244E">
            <w:pPr>
              <w:jc w:val="both"/>
            </w:pPr>
          </w:p>
        </w:tc>
        <w:tc>
          <w:tcPr>
            <w:tcW w:w="2835" w:type="dxa"/>
          </w:tcPr>
          <w:p w14:paraId="090588F5" w14:textId="55D115CD" w:rsidR="00BB7586" w:rsidRPr="005D2F1B" w:rsidRDefault="00BB7586" w:rsidP="00BB7586">
            <w:pPr>
              <w:jc w:val="both"/>
            </w:pPr>
            <w:r w:rsidRPr="00BB7586">
              <w:t>Круглый пронатор</w:t>
            </w:r>
          </w:p>
        </w:tc>
        <w:tc>
          <w:tcPr>
            <w:tcW w:w="4395" w:type="dxa"/>
          </w:tcPr>
          <w:p w14:paraId="3463C212" w14:textId="35AD9995" w:rsidR="00BB7586" w:rsidRPr="005D2F1B" w:rsidRDefault="00BB7586" w:rsidP="00DC6298">
            <w:pPr>
              <w:jc w:val="both"/>
            </w:pPr>
            <w:r w:rsidRPr="00BB7586">
              <w:t>Прикрепление мышц: прикрепляется к латеральной поверхности лучевой кости выше её середины</w:t>
            </w:r>
          </w:p>
        </w:tc>
      </w:tr>
      <w:tr w:rsidR="00BB7586" w14:paraId="2AE99B9A" w14:textId="77777777" w:rsidTr="006D764D">
        <w:trPr>
          <w:trHeight w:val="1933"/>
        </w:trPr>
        <w:tc>
          <w:tcPr>
            <w:tcW w:w="2268" w:type="dxa"/>
            <w:vMerge/>
          </w:tcPr>
          <w:p w14:paraId="03495070" w14:textId="77777777" w:rsidR="00BB7586" w:rsidRPr="00BB7586" w:rsidRDefault="00BB7586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2E9F862C" w14:textId="4E7CD1A0" w:rsidR="00BB7586" w:rsidRPr="005D2F1B" w:rsidRDefault="00BB7586" w:rsidP="00DC6298">
            <w:pPr>
              <w:jc w:val="both"/>
            </w:pPr>
            <w:r w:rsidRPr="00BB7586">
              <w:t>Плечелучевая мышца</w:t>
            </w:r>
          </w:p>
        </w:tc>
        <w:tc>
          <w:tcPr>
            <w:tcW w:w="4395" w:type="dxa"/>
          </w:tcPr>
          <w:p w14:paraId="103B9C43" w14:textId="75F86C77" w:rsidR="00BB7586" w:rsidRDefault="00BB7586" w:rsidP="00BB7586">
            <w:pPr>
              <w:jc w:val="both"/>
            </w:pPr>
            <w:r>
              <w:t>Точка начала: проходит на передней поверхности локтевого сустава, прикрепляется</w:t>
            </w:r>
          </w:p>
          <w:p w14:paraId="38EB0347" w14:textId="59E674D4" w:rsidR="00BB7586" w:rsidRPr="005D2F1B" w:rsidRDefault="00BB7586" w:rsidP="00BB7586">
            <w:pPr>
              <w:jc w:val="both"/>
            </w:pPr>
            <w:r>
              <w:t>Прикрепление мышц: к шиловидному отростку лучевой кости</w:t>
            </w:r>
          </w:p>
        </w:tc>
      </w:tr>
      <w:tr w:rsidR="00BB7586" w14:paraId="7BA92E8A" w14:textId="77777777" w:rsidTr="00F9244E">
        <w:trPr>
          <w:trHeight w:val="1164"/>
        </w:trPr>
        <w:tc>
          <w:tcPr>
            <w:tcW w:w="2268" w:type="dxa"/>
            <w:vMerge/>
          </w:tcPr>
          <w:p w14:paraId="21821246" w14:textId="77777777" w:rsidR="00BB7586" w:rsidRPr="00BB7586" w:rsidRDefault="00BB7586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1603D548" w14:textId="1F960A9B" w:rsidR="00BB7586" w:rsidRPr="005D2F1B" w:rsidRDefault="00BB7586" w:rsidP="00DC6298">
            <w:pPr>
              <w:jc w:val="both"/>
            </w:pPr>
            <w:r w:rsidRPr="00BB7586">
              <w:t xml:space="preserve">Супинатор от латерального </w:t>
            </w:r>
            <w:proofErr w:type="spellStart"/>
            <w:r w:rsidRPr="00BB7586">
              <w:t>надмыщелка</w:t>
            </w:r>
            <w:proofErr w:type="spellEnd"/>
            <w:r w:rsidRPr="00BB7586">
              <w:t xml:space="preserve"> плечевой кости</w:t>
            </w:r>
          </w:p>
        </w:tc>
        <w:tc>
          <w:tcPr>
            <w:tcW w:w="4395" w:type="dxa"/>
          </w:tcPr>
          <w:p w14:paraId="20A2C4EA" w14:textId="1B16E771" w:rsidR="00BB7586" w:rsidRDefault="00BB7586" w:rsidP="00BB7586">
            <w:pPr>
              <w:jc w:val="both"/>
            </w:pPr>
            <w:r>
              <w:t>Точка начала: идет на переднюю поверхность предплечья</w:t>
            </w:r>
          </w:p>
          <w:p w14:paraId="2C19FA6F" w14:textId="1F6905F9" w:rsidR="00BB7586" w:rsidRPr="005D2F1B" w:rsidRDefault="00BB7586" w:rsidP="00BB7586">
            <w:pPr>
              <w:jc w:val="both"/>
            </w:pPr>
            <w:r>
              <w:t>Прикрепление мышц: идет на переднюю поверхность предплечья</w:t>
            </w:r>
          </w:p>
        </w:tc>
      </w:tr>
      <w:tr w:rsidR="00BB7586" w14:paraId="207A6E27" w14:textId="77777777" w:rsidTr="00BB7586">
        <w:trPr>
          <w:trHeight w:val="1205"/>
        </w:trPr>
        <w:tc>
          <w:tcPr>
            <w:tcW w:w="2268" w:type="dxa"/>
            <w:vMerge w:val="restart"/>
          </w:tcPr>
          <w:p w14:paraId="45A8D3BF" w14:textId="47275837" w:rsidR="00BB7586" w:rsidRPr="00BB7586" w:rsidRDefault="00BB7586" w:rsidP="00403C33">
            <w:pPr>
              <w:jc w:val="both"/>
              <w:rPr>
                <w:b/>
                <w:bCs/>
              </w:rPr>
            </w:pPr>
            <w:r w:rsidRPr="00BB7586">
              <w:rPr>
                <w:b/>
                <w:bCs/>
              </w:rPr>
              <w:t xml:space="preserve">Кисть в лучезапястном суставе </w:t>
            </w:r>
          </w:p>
          <w:p w14:paraId="4B70106B" w14:textId="2532BBEE" w:rsidR="00BB7586" w:rsidRDefault="00BB7586" w:rsidP="00403C33">
            <w:pPr>
              <w:jc w:val="both"/>
            </w:pPr>
          </w:p>
          <w:p w14:paraId="266051E2" w14:textId="68E8FD05" w:rsidR="00BB7586" w:rsidRPr="005D2F1B" w:rsidRDefault="00BB7586" w:rsidP="00403C33">
            <w:pPr>
              <w:jc w:val="both"/>
            </w:pPr>
            <w:r w:rsidRPr="00403C33">
              <w:t>Запястье отведено в сагиттальной оси. Квадратный пронатор, является главным пронатором предплечья.</w:t>
            </w:r>
          </w:p>
          <w:p w14:paraId="78D0240B" w14:textId="77777777" w:rsidR="00BB7586" w:rsidRPr="005D2F1B" w:rsidRDefault="00BB7586" w:rsidP="00DC6298">
            <w:pPr>
              <w:jc w:val="both"/>
            </w:pPr>
          </w:p>
          <w:p w14:paraId="6403BC25" w14:textId="77777777" w:rsidR="00BB7586" w:rsidRPr="005D2F1B" w:rsidRDefault="00BB7586" w:rsidP="00DC6298">
            <w:pPr>
              <w:jc w:val="both"/>
            </w:pPr>
          </w:p>
          <w:p w14:paraId="7E55C4E8" w14:textId="77777777" w:rsidR="00BB7586" w:rsidRPr="005D2F1B" w:rsidRDefault="00BB7586" w:rsidP="00DC6298">
            <w:pPr>
              <w:jc w:val="both"/>
            </w:pPr>
          </w:p>
          <w:p w14:paraId="3B7006F2" w14:textId="77777777" w:rsidR="00BB7586" w:rsidRPr="005D2F1B" w:rsidRDefault="00BB7586" w:rsidP="00DC6298">
            <w:pPr>
              <w:jc w:val="both"/>
            </w:pPr>
          </w:p>
          <w:p w14:paraId="53C745C2" w14:textId="77777777" w:rsidR="00BB7586" w:rsidRPr="005D2F1B" w:rsidRDefault="00BB7586" w:rsidP="00DC6298">
            <w:pPr>
              <w:jc w:val="both"/>
            </w:pPr>
          </w:p>
        </w:tc>
        <w:tc>
          <w:tcPr>
            <w:tcW w:w="2835" w:type="dxa"/>
          </w:tcPr>
          <w:p w14:paraId="1ECC0722" w14:textId="22ECEEF7" w:rsidR="00BB7586" w:rsidRPr="005D2F1B" w:rsidRDefault="00BB7586" w:rsidP="00DC6298">
            <w:pPr>
              <w:jc w:val="both"/>
            </w:pPr>
            <w:r w:rsidRPr="00BB7586">
              <w:t>Длинный лучевой разгибатель запястья</w:t>
            </w:r>
          </w:p>
        </w:tc>
        <w:tc>
          <w:tcPr>
            <w:tcW w:w="4395" w:type="dxa"/>
          </w:tcPr>
          <w:p w14:paraId="7C7804D3" w14:textId="6A9EB1F5" w:rsidR="00F9244E" w:rsidRDefault="00F9244E" w:rsidP="00F9244E">
            <w:pPr>
              <w:jc w:val="both"/>
            </w:pPr>
            <w:r>
              <w:t>Точка начала: к тыльной поверхности II пястной кости</w:t>
            </w:r>
          </w:p>
          <w:p w14:paraId="143A6D29" w14:textId="235E1029" w:rsidR="00BB7586" w:rsidRPr="005D2F1B" w:rsidRDefault="00F9244E" w:rsidP="00F9244E">
            <w:pPr>
              <w:jc w:val="both"/>
            </w:pPr>
            <w:r>
              <w:t>Прикрепление мышц: к тыльной поверхности III пястной кости</w:t>
            </w:r>
          </w:p>
        </w:tc>
      </w:tr>
      <w:tr w:rsidR="00BB7586" w14:paraId="493D2B27" w14:textId="77777777" w:rsidTr="00BB7586">
        <w:trPr>
          <w:trHeight w:val="1563"/>
        </w:trPr>
        <w:tc>
          <w:tcPr>
            <w:tcW w:w="2268" w:type="dxa"/>
            <w:vMerge/>
          </w:tcPr>
          <w:p w14:paraId="5F73E6BD" w14:textId="77777777" w:rsidR="00BB7586" w:rsidRPr="00BB7586" w:rsidRDefault="00BB7586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7C67BC12" w14:textId="5569B247" w:rsidR="00BB7586" w:rsidRPr="005D2F1B" w:rsidRDefault="00BB7586" w:rsidP="00DC6298">
            <w:pPr>
              <w:jc w:val="both"/>
            </w:pPr>
            <w:r w:rsidRPr="00BB7586">
              <w:t>Разгибатель пальцев</w:t>
            </w:r>
          </w:p>
        </w:tc>
        <w:tc>
          <w:tcPr>
            <w:tcW w:w="4395" w:type="dxa"/>
          </w:tcPr>
          <w:p w14:paraId="1062D066" w14:textId="77777777" w:rsidR="00F9244E" w:rsidRDefault="00F9244E" w:rsidP="00F9244E">
            <w:pPr>
              <w:jc w:val="both"/>
            </w:pPr>
            <w:r>
              <w:t>Точка начала: разделяется на 4 сухожилия, которые крепятся к фалангам II – V пальцев; сухожилия на тыле кисти соединены перемычками</w:t>
            </w:r>
          </w:p>
          <w:p w14:paraId="32A6EF75" w14:textId="39E19646" w:rsidR="00BB7586" w:rsidRPr="005D2F1B" w:rsidRDefault="00F9244E" w:rsidP="00F9244E">
            <w:pPr>
              <w:jc w:val="both"/>
            </w:pPr>
            <w:r>
              <w:t>Прикрепление мышц: к основанию V пястной кости</w:t>
            </w:r>
          </w:p>
        </w:tc>
      </w:tr>
      <w:tr w:rsidR="00BB7586" w14:paraId="115E41FA" w14:textId="77777777" w:rsidTr="00BB7586">
        <w:trPr>
          <w:trHeight w:val="878"/>
        </w:trPr>
        <w:tc>
          <w:tcPr>
            <w:tcW w:w="2268" w:type="dxa"/>
            <w:vMerge/>
          </w:tcPr>
          <w:p w14:paraId="1D50D95C" w14:textId="77777777" w:rsidR="00BB7586" w:rsidRPr="00BB7586" w:rsidRDefault="00BB7586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41AF6C46" w14:textId="4E3BF13C" w:rsidR="00BB7586" w:rsidRPr="005D2F1B" w:rsidRDefault="00BB7586" w:rsidP="00DC6298">
            <w:pPr>
              <w:jc w:val="both"/>
            </w:pPr>
            <w:r w:rsidRPr="00BB7586">
              <w:t>Локтевой разгибатель запястья</w:t>
            </w:r>
          </w:p>
        </w:tc>
        <w:tc>
          <w:tcPr>
            <w:tcW w:w="4395" w:type="dxa"/>
          </w:tcPr>
          <w:p w14:paraId="4A2C48A0" w14:textId="77777777" w:rsidR="00F9244E" w:rsidRDefault="00F9244E" w:rsidP="00F9244E">
            <w:pPr>
              <w:jc w:val="both"/>
            </w:pPr>
            <w:r>
              <w:t>Точка начала: разделяется на 4 сухожилия, которые крепятся к фалангам II – V пальцев; сухожилия на тыле кисти соединены перемычками</w:t>
            </w:r>
          </w:p>
          <w:p w14:paraId="01D988B5" w14:textId="1FEB0D33" w:rsidR="00BB7586" w:rsidRPr="005D2F1B" w:rsidRDefault="00F9244E" w:rsidP="00F9244E">
            <w:pPr>
              <w:jc w:val="both"/>
            </w:pPr>
            <w:r>
              <w:t>Прикрепление мышц: к основанию V пястной кости</w:t>
            </w:r>
          </w:p>
        </w:tc>
      </w:tr>
      <w:tr w:rsidR="00BB7586" w14:paraId="2197459B" w14:textId="77777777" w:rsidTr="00BB7586">
        <w:trPr>
          <w:trHeight w:val="990"/>
        </w:trPr>
        <w:tc>
          <w:tcPr>
            <w:tcW w:w="2268" w:type="dxa"/>
            <w:vMerge/>
          </w:tcPr>
          <w:p w14:paraId="57F41A82" w14:textId="77777777" w:rsidR="00BB7586" w:rsidRPr="00BB7586" w:rsidRDefault="00BB7586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4AA9D274" w14:textId="06407051" w:rsidR="00BB7586" w:rsidRPr="005D2F1B" w:rsidRDefault="00BB7586" w:rsidP="00DC6298">
            <w:pPr>
              <w:jc w:val="both"/>
            </w:pPr>
            <w:r w:rsidRPr="00BB7586">
              <w:t>Короткая ладонная мышца</w:t>
            </w:r>
          </w:p>
        </w:tc>
        <w:tc>
          <w:tcPr>
            <w:tcW w:w="4395" w:type="dxa"/>
          </w:tcPr>
          <w:p w14:paraId="1D6F6531" w14:textId="20C678EE" w:rsidR="00BB7586" w:rsidRDefault="00BB7586" w:rsidP="00BB7586">
            <w:pPr>
              <w:jc w:val="both"/>
            </w:pPr>
            <w:r>
              <w:t>Точка начала: у ладонного апоневроза</w:t>
            </w:r>
          </w:p>
          <w:p w14:paraId="6FFB9530" w14:textId="5589C139" w:rsidR="00BB7586" w:rsidRPr="005D2F1B" w:rsidRDefault="00BB7586" w:rsidP="00BB7586">
            <w:pPr>
              <w:jc w:val="both"/>
            </w:pPr>
            <w:r>
              <w:t>Прикрепление мышц: к коже возвышения мизинца</w:t>
            </w:r>
          </w:p>
        </w:tc>
      </w:tr>
      <w:tr w:rsidR="00BB7586" w14:paraId="5A4AA843" w14:textId="77777777" w:rsidTr="00F9244E">
        <w:trPr>
          <w:trHeight w:val="916"/>
        </w:trPr>
        <w:tc>
          <w:tcPr>
            <w:tcW w:w="2268" w:type="dxa"/>
            <w:vMerge/>
          </w:tcPr>
          <w:p w14:paraId="7798B095" w14:textId="77777777" w:rsidR="00BB7586" w:rsidRPr="00BB7586" w:rsidRDefault="00BB7586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37BB447B" w14:textId="5DD69180" w:rsidR="00BB7586" w:rsidRPr="005D2F1B" w:rsidRDefault="00BB7586" w:rsidP="00DC6298">
            <w:pPr>
              <w:jc w:val="both"/>
            </w:pPr>
            <w:r w:rsidRPr="00BB7586">
              <w:t>Межкостные ладонные мышцы</w:t>
            </w:r>
          </w:p>
        </w:tc>
        <w:tc>
          <w:tcPr>
            <w:tcW w:w="4395" w:type="dxa"/>
          </w:tcPr>
          <w:p w14:paraId="52C28AE1" w14:textId="77A0EA80" w:rsidR="00BB7586" w:rsidRDefault="00BB7586" w:rsidP="00BB7586">
            <w:pPr>
              <w:jc w:val="both"/>
            </w:pPr>
            <w:r>
              <w:t>Точка начала: у пястных костей</w:t>
            </w:r>
          </w:p>
          <w:p w14:paraId="263F025E" w14:textId="0C56C3C4" w:rsidR="00BB7586" w:rsidRPr="005D2F1B" w:rsidRDefault="00BB7586" w:rsidP="00BB7586">
            <w:pPr>
              <w:jc w:val="both"/>
            </w:pPr>
            <w:r>
              <w:t>Прикрепление мышц: к пястно-фаланговым суставам</w:t>
            </w:r>
          </w:p>
        </w:tc>
      </w:tr>
      <w:tr w:rsidR="00BB7586" w14:paraId="1EDE57AB" w14:textId="77777777" w:rsidTr="00F9244E">
        <w:trPr>
          <w:trHeight w:val="918"/>
        </w:trPr>
        <w:tc>
          <w:tcPr>
            <w:tcW w:w="2268" w:type="dxa"/>
            <w:vMerge/>
          </w:tcPr>
          <w:p w14:paraId="3F604781" w14:textId="77777777" w:rsidR="00BB7586" w:rsidRPr="00BB7586" w:rsidRDefault="00BB7586" w:rsidP="00403C33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6BA3F128" w14:textId="706EC8FE" w:rsidR="00BB7586" w:rsidRPr="005D2F1B" w:rsidRDefault="00BB7586" w:rsidP="00DC6298">
            <w:pPr>
              <w:jc w:val="both"/>
            </w:pPr>
            <w:r w:rsidRPr="00BB7586">
              <w:t>Межкостные тыльные мышцы</w:t>
            </w:r>
          </w:p>
        </w:tc>
        <w:tc>
          <w:tcPr>
            <w:tcW w:w="4395" w:type="dxa"/>
          </w:tcPr>
          <w:p w14:paraId="07A22EB4" w14:textId="6B5FAE4E" w:rsidR="00BB7586" w:rsidRDefault="00BB7586" w:rsidP="00BB7586">
            <w:pPr>
              <w:jc w:val="both"/>
            </w:pPr>
            <w:r>
              <w:t>Точка начала: у пястных костей</w:t>
            </w:r>
          </w:p>
          <w:p w14:paraId="0B678ECF" w14:textId="73E67692" w:rsidR="00BB7586" w:rsidRPr="005D2F1B" w:rsidRDefault="00BB7586" w:rsidP="00BB7586">
            <w:pPr>
              <w:jc w:val="both"/>
            </w:pPr>
            <w:r>
              <w:t>Прикрепление мышц: к фалангам пальцев</w:t>
            </w:r>
          </w:p>
        </w:tc>
      </w:tr>
      <w:tr w:rsidR="0014758D" w14:paraId="16FF5968" w14:textId="77777777" w:rsidTr="006D764D">
        <w:trPr>
          <w:trHeight w:val="1933"/>
        </w:trPr>
        <w:tc>
          <w:tcPr>
            <w:tcW w:w="2268" w:type="dxa"/>
            <w:vMerge w:val="restart"/>
          </w:tcPr>
          <w:p w14:paraId="26B7EA2B" w14:textId="2BA02FA6" w:rsidR="0014758D" w:rsidRPr="00F9244E" w:rsidRDefault="0014758D" w:rsidP="00403C33">
            <w:pPr>
              <w:jc w:val="both"/>
              <w:rPr>
                <w:b/>
                <w:bCs/>
              </w:rPr>
            </w:pPr>
            <w:r w:rsidRPr="00F9244E">
              <w:rPr>
                <w:b/>
                <w:bCs/>
              </w:rPr>
              <w:t xml:space="preserve">Бедро в тазобедренном суставе </w:t>
            </w:r>
          </w:p>
          <w:p w14:paraId="3B50C726" w14:textId="24F4E076" w:rsidR="00403C33" w:rsidRDefault="00403C33" w:rsidP="00403C33">
            <w:pPr>
              <w:jc w:val="both"/>
            </w:pPr>
          </w:p>
          <w:p w14:paraId="6153D8AB" w14:textId="32CF6268" w:rsidR="00403C33" w:rsidRPr="005D2F1B" w:rsidRDefault="00403C33" w:rsidP="00403C33">
            <w:pPr>
              <w:jc w:val="both"/>
            </w:pPr>
            <w:r w:rsidRPr="00403C33">
              <w:t>Немного разогнуто. Большая ягодичная мышца, разгибает и поворачивает несколько кнаружи бедро, выпрямляет и фиксирует туловище.</w:t>
            </w:r>
          </w:p>
          <w:p w14:paraId="789F31BC" w14:textId="77777777" w:rsidR="0014758D" w:rsidRPr="005D2F1B" w:rsidRDefault="0014758D" w:rsidP="00DC6298">
            <w:pPr>
              <w:jc w:val="both"/>
            </w:pPr>
          </w:p>
          <w:p w14:paraId="0E43E965" w14:textId="77777777" w:rsidR="0014758D" w:rsidRPr="005D2F1B" w:rsidRDefault="0014758D" w:rsidP="00DC6298">
            <w:pPr>
              <w:jc w:val="both"/>
            </w:pPr>
          </w:p>
          <w:p w14:paraId="5E5D70FA" w14:textId="77777777" w:rsidR="0014758D" w:rsidRPr="005D2F1B" w:rsidRDefault="0014758D" w:rsidP="00DC6298">
            <w:pPr>
              <w:jc w:val="both"/>
            </w:pPr>
          </w:p>
          <w:p w14:paraId="41C403E2" w14:textId="77777777" w:rsidR="0014758D" w:rsidRPr="005D2F1B" w:rsidRDefault="0014758D" w:rsidP="00DC6298">
            <w:pPr>
              <w:jc w:val="both"/>
            </w:pPr>
          </w:p>
          <w:p w14:paraId="17D5BF82" w14:textId="77777777" w:rsidR="0014758D" w:rsidRPr="005D2F1B" w:rsidRDefault="0014758D" w:rsidP="00DC6298">
            <w:pPr>
              <w:jc w:val="both"/>
            </w:pPr>
          </w:p>
          <w:p w14:paraId="7E209FDC" w14:textId="77777777" w:rsidR="0014758D" w:rsidRPr="005D2F1B" w:rsidRDefault="0014758D" w:rsidP="00DC6298">
            <w:pPr>
              <w:jc w:val="both"/>
            </w:pPr>
          </w:p>
          <w:p w14:paraId="44A1BF9F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0C41049E" w14:textId="0DAB2765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Подвздошно-поясничная мышца</w:t>
            </w:r>
          </w:p>
          <w:p w14:paraId="355ACA4F" w14:textId="77777777" w:rsidR="0014758D" w:rsidRPr="00F9244E" w:rsidRDefault="0014758D" w:rsidP="00DC6298">
            <w:pPr>
              <w:jc w:val="both"/>
            </w:pPr>
          </w:p>
          <w:p w14:paraId="77101947" w14:textId="77777777" w:rsidR="0014758D" w:rsidRPr="00F9244E" w:rsidRDefault="0014758D" w:rsidP="00DC6298">
            <w:pPr>
              <w:jc w:val="both"/>
            </w:pPr>
          </w:p>
          <w:p w14:paraId="3FA6BE2A" w14:textId="77777777" w:rsidR="0014758D" w:rsidRPr="00F9244E" w:rsidRDefault="0014758D" w:rsidP="00DC6298">
            <w:pPr>
              <w:jc w:val="both"/>
            </w:pPr>
          </w:p>
          <w:p w14:paraId="7ADA3762" w14:textId="77777777" w:rsidR="0014758D" w:rsidRPr="00F9244E" w:rsidRDefault="0014758D" w:rsidP="00DC6298">
            <w:pPr>
              <w:jc w:val="both"/>
            </w:pPr>
          </w:p>
          <w:p w14:paraId="208B9A8C" w14:textId="77777777" w:rsidR="0014758D" w:rsidRPr="00F9244E" w:rsidRDefault="0014758D" w:rsidP="00DC6298">
            <w:pPr>
              <w:jc w:val="both"/>
            </w:pPr>
          </w:p>
          <w:p w14:paraId="26B4AEB9" w14:textId="77777777" w:rsidR="0014758D" w:rsidRPr="00F9244E" w:rsidRDefault="0014758D" w:rsidP="00DC6298">
            <w:pPr>
              <w:jc w:val="both"/>
            </w:pPr>
          </w:p>
        </w:tc>
        <w:tc>
          <w:tcPr>
            <w:tcW w:w="4395" w:type="dxa"/>
          </w:tcPr>
          <w:p w14:paraId="5FCBD81C" w14:textId="77777777" w:rsidR="0014758D" w:rsidRDefault="00F9244E" w:rsidP="00DC6298">
            <w:pPr>
              <w:jc w:val="both"/>
            </w:pPr>
            <w:r w:rsidRPr="00F9244E">
              <w:t>Точка начала: большая поясничная мышца начинается на боковой поверхности тел XII грудного и I – IV поясничных позвонков; – подвздошная мышца начинается на одноименной ямке подвздошной кости</w:t>
            </w:r>
            <w:r>
              <w:t>.</w:t>
            </w:r>
          </w:p>
          <w:p w14:paraId="7C9FBC15" w14:textId="6D44C3F4" w:rsidR="00F9244E" w:rsidRPr="00F9244E" w:rsidRDefault="00F9244E" w:rsidP="00DC6298">
            <w:pPr>
              <w:jc w:val="both"/>
            </w:pPr>
            <w:r w:rsidRPr="00F9244E">
              <w:t>Прикрепление мышц: к ягодичной бугристости бедра</w:t>
            </w:r>
            <w:r>
              <w:t>.</w:t>
            </w:r>
          </w:p>
        </w:tc>
      </w:tr>
      <w:tr w:rsidR="0014758D" w14:paraId="47DB0856" w14:textId="77777777" w:rsidTr="003D36EF">
        <w:trPr>
          <w:trHeight w:val="1487"/>
        </w:trPr>
        <w:tc>
          <w:tcPr>
            <w:tcW w:w="2268" w:type="dxa"/>
            <w:vMerge/>
          </w:tcPr>
          <w:p w14:paraId="6C783149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5A07AFC9" w14:textId="6BDAD56F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Большая ягодичная мышца</w:t>
            </w:r>
          </w:p>
        </w:tc>
        <w:tc>
          <w:tcPr>
            <w:tcW w:w="4395" w:type="dxa"/>
          </w:tcPr>
          <w:p w14:paraId="5B628EA9" w14:textId="77777777" w:rsidR="009F5D60" w:rsidRDefault="009F5D60" w:rsidP="009F5D60">
            <w:pPr>
              <w:jc w:val="both"/>
            </w:pPr>
            <w:r>
              <w:t>Точка начала: большая ягодичная мышца начинается на наружной поверхности подвздошной кости, крестца и копчика</w:t>
            </w:r>
          </w:p>
          <w:p w14:paraId="73EF8C01" w14:textId="6F07CE52" w:rsidR="00F9244E" w:rsidRPr="00F9244E" w:rsidRDefault="009F5D60" w:rsidP="009F5D60">
            <w:pPr>
              <w:jc w:val="both"/>
            </w:pPr>
            <w:r>
              <w:t>Прикрепление мышц: к ягодичной бугристости бедра</w:t>
            </w:r>
          </w:p>
        </w:tc>
      </w:tr>
      <w:tr w:rsidR="0014758D" w14:paraId="69E92561" w14:textId="77777777" w:rsidTr="003D36EF">
        <w:trPr>
          <w:trHeight w:val="1246"/>
        </w:trPr>
        <w:tc>
          <w:tcPr>
            <w:tcW w:w="2268" w:type="dxa"/>
            <w:vMerge/>
          </w:tcPr>
          <w:p w14:paraId="192A857E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0F4FF10B" w14:textId="5D02B3D4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Средняя ягодичная мышца</w:t>
            </w:r>
          </w:p>
        </w:tc>
        <w:tc>
          <w:tcPr>
            <w:tcW w:w="4395" w:type="dxa"/>
          </w:tcPr>
          <w:p w14:paraId="2B8F1067" w14:textId="77777777" w:rsidR="009F5D60" w:rsidRDefault="009F5D60" w:rsidP="009F5D60">
            <w:pPr>
              <w:jc w:val="both"/>
            </w:pPr>
            <w:r>
              <w:t>Точка начала: начинается на наружной поверхности подвздошной кости</w:t>
            </w:r>
          </w:p>
          <w:p w14:paraId="08DEE44D" w14:textId="2A750D7F" w:rsidR="0014758D" w:rsidRPr="00F9244E" w:rsidRDefault="009F5D60" w:rsidP="009F5D60">
            <w:pPr>
              <w:jc w:val="both"/>
            </w:pPr>
            <w:r>
              <w:t>Прикрепление мышц: крепится к большому вертелу бедра</w:t>
            </w:r>
          </w:p>
        </w:tc>
      </w:tr>
      <w:tr w:rsidR="0014758D" w14:paraId="193AC663" w14:textId="77777777" w:rsidTr="003D36EF">
        <w:trPr>
          <w:trHeight w:val="1288"/>
        </w:trPr>
        <w:tc>
          <w:tcPr>
            <w:tcW w:w="2268" w:type="dxa"/>
            <w:vMerge/>
          </w:tcPr>
          <w:p w14:paraId="70A09ABC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5C5D1595" w14:textId="3A00881A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Малая ягодичная мышца</w:t>
            </w:r>
          </w:p>
        </w:tc>
        <w:tc>
          <w:tcPr>
            <w:tcW w:w="4395" w:type="dxa"/>
          </w:tcPr>
          <w:p w14:paraId="1518F181" w14:textId="77777777" w:rsidR="0014758D" w:rsidRDefault="009F5D60" w:rsidP="00DC6298">
            <w:pPr>
              <w:jc w:val="both"/>
            </w:pPr>
            <w:r w:rsidRPr="009F5D60">
              <w:t>Точка начала: лежит под средней ягодичной, идет так же</w:t>
            </w:r>
          </w:p>
          <w:p w14:paraId="7A11D58F" w14:textId="2A7BE18A" w:rsidR="003D36EF" w:rsidRPr="00F9244E" w:rsidRDefault="003D36EF" w:rsidP="00DC6298">
            <w:pPr>
              <w:jc w:val="both"/>
            </w:pPr>
            <w:r>
              <w:t>Прикрепление мышц: крепится к большому вертелу бедра</w:t>
            </w:r>
          </w:p>
        </w:tc>
      </w:tr>
      <w:tr w:rsidR="0014758D" w14:paraId="1CBDC2DB" w14:textId="77777777" w:rsidTr="006D764D">
        <w:trPr>
          <w:trHeight w:val="1933"/>
        </w:trPr>
        <w:tc>
          <w:tcPr>
            <w:tcW w:w="2268" w:type="dxa"/>
            <w:vMerge/>
          </w:tcPr>
          <w:p w14:paraId="022C1097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6F852E72" w14:textId="58FD0CDF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Грушевидная мышца</w:t>
            </w:r>
          </w:p>
        </w:tc>
        <w:tc>
          <w:tcPr>
            <w:tcW w:w="4395" w:type="dxa"/>
          </w:tcPr>
          <w:p w14:paraId="2DE139D0" w14:textId="77777777" w:rsidR="009F5D60" w:rsidRDefault="009F5D60" w:rsidP="009F5D60">
            <w:pPr>
              <w:jc w:val="both"/>
            </w:pPr>
            <w:r>
              <w:t>Точка начала: начинается на тазовой поверхности крестца, выходит из полости таза через большое седалищное отверстие</w:t>
            </w:r>
          </w:p>
          <w:p w14:paraId="6353B118" w14:textId="5F63DAC7" w:rsidR="0014758D" w:rsidRPr="00F9244E" w:rsidRDefault="009F5D60" w:rsidP="009F5D60">
            <w:pPr>
              <w:jc w:val="both"/>
            </w:pPr>
            <w:r>
              <w:t xml:space="preserve">Прикрепление мышц: </w:t>
            </w:r>
            <w:r w:rsidR="003D36EF" w:rsidRPr="003D36EF">
              <w:t>большой вертел бедренной кости</w:t>
            </w:r>
          </w:p>
        </w:tc>
      </w:tr>
      <w:tr w:rsidR="0014758D" w14:paraId="58CFBDC0" w14:textId="77777777" w:rsidTr="003D36EF">
        <w:trPr>
          <w:trHeight w:val="995"/>
        </w:trPr>
        <w:tc>
          <w:tcPr>
            <w:tcW w:w="2268" w:type="dxa"/>
            <w:vMerge/>
          </w:tcPr>
          <w:p w14:paraId="34553FAE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4578D046" w14:textId="35741C22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Квадратная мышца бедра</w:t>
            </w:r>
          </w:p>
        </w:tc>
        <w:tc>
          <w:tcPr>
            <w:tcW w:w="4395" w:type="dxa"/>
          </w:tcPr>
          <w:p w14:paraId="2DB72BF7" w14:textId="77777777" w:rsidR="009F5D60" w:rsidRDefault="009F5D60" w:rsidP="009F5D60">
            <w:pPr>
              <w:jc w:val="both"/>
            </w:pPr>
            <w:r>
              <w:t>Точка начала: от седалищного бугра</w:t>
            </w:r>
          </w:p>
          <w:p w14:paraId="46DAF402" w14:textId="671E815D" w:rsidR="0014758D" w:rsidRPr="00F9244E" w:rsidRDefault="009F5D60" w:rsidP="009F5D60">
            <w:pPr>
              <w:jc w:val="both"/>
            </w:pPr>
            <w:r>
              <w:t>Прикрепление мышц: к большому вертелу бедра</w:t>
            </w:r>
          </w:p>
        </w:tc>
      </w:tr>
      <w:tr w:rsidR="0014758D" w14:paraId="208613EA" w14:textId="77777777" w:rsidTr="003D36EF">
        <w:trPr>
          <w:trHeight w:val="597"/>
        </w:trPr>
        <w:tc>
          <w:tcPr>
            <w:tcW w:w="2268" w:type="dxa"/>
            <w:vMerge/>
          </w:tcPr>
          <w:p w14:paraId="01A929FC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51BC483E" w14:textId="4EA3CFD0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Четырехглавая мышца бедра</w:t>
            </w:r>
          </w:p>
        </w:tc>
        <w:tc>
          <w:tcPr>
            <w:tcW w:w="4395" w:type="dxa"/>
          </w:tcPr>
          <w:p w14:paraId="3F2C45FF" w14:textId="7D45D35C" w:rsidR="009F5D60" w:rsidRPr="00F9244E" w:rsidRDefault="009F5D60" w:rsidP="00F9244E">
            <w:pPr>
              <w:jc w:val="both"/>
            </w:pPr>
            <w:r>
              <w:t>Точка начала</w:t>
            </w:r>
            <w:r w:rsidRPr="009F5D60">
              <w:t>: нижняя передняя подвздошная ость</w:t>
            </w:r>
          </w:p>
        </w:tc>
      </w:tr>
      <w:tr w:rsidR="0014758D" w14:paraId="1E304F56" w14:textId="77777777" w:rsidTr="003D36EF">
        <w:trPr>
          <w:trHeight w:val="1205"/>
        </w:trPr>
        <w:tc>
          <w:tcPr>
            <w:tcW w:w="2268" w:type="dxa"/>
            <w:vMerge/>
          </w:tcPr>
          <w:p w14:paraId="51D57383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04BD3CE3" w14:textId="25C3F225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Длинная приводящая мышца</w:t>
            </w:r>
          </w:p>
        </w:tc>
        <w:tc>
          <w:tcPr>
            <w:tcW w:w="4395" w:type="dxa"/>
          </w:tcPr>
          <w:p w14:paraId="25A90535" w14:textId="77777777" w:rsidR="0014758D" w:rsidRDefault="009F5D60" w:rsidP="00DC6298">
            <w:pPr>
              <w:jc w:val="both"/>
            </w:pPr>
            <w:r w:rsidRPr="009F5D60">
              <w:t>Точка начала: идет от верхней ветви лобковой кости</w:t>
            </w:r>
          </w:p>
          <w:p w14:paraId="6AD59133" w14:textId="69E0CC9B" w:rsidR="009F5D60" w:rsidRPr="00F9244E" w:rsidRDefault="009F5D60" w:rsidP="00DC6298">
            <w:pPr>
              <w:jc w:val="both"/>
            </w:pPr>
            <w:r>
              <w:t xml:space="preserve">Прикрепление: </w:t>
            </w:r>
            <w:r w:rsidRPr="009F5D60">
              <w:t>средняя треть шероховатой линии бедренной кости</w:t>
            </w:r>
          </w:p>
        </w:tc>
      </w:tr>
      <w:tr w:rsidR="0014758D" w14:paraId="26BED05E" w14:textId="77777777" w:rsidTr="003D36EF">
        <w:trPr>
          <w:trHeight w:val="1248"/>
        </w:trPr>
        <w:tc>
          <w:tcPr>
            <w:tcW w:w="2268" w:type="dxa"/>
            <w:vMerge/>
          </w:tcPr>
          <w:p w14:paraId="02BAA9C4" w14:textId="77777777" w:rsidR="0014758D" w:rsidRPr="005D2F1B" w:rsidRDefault="0014758D" w:rsidP="00DC6298">
            <w:pPr>
              <w:jc w:val="both"/>
            </w:pPr>
          </w:p>
        </w:tc>
        <w:tc>
          <w:tcPr>
            <w:tcW w:w="2835" w:type="dxa"/>
          </w:tcPr>
          <w:p w14:paraId="4E0F6D7D" w14:textId="3B324C9A" w:rsidR="0014758D" w:rsidRPr="00F9244E" w:rsidRDefault="0014758D" w:rsidP="00DC6298">
            <w:pPr>
              <w:jc w:val="both"/>
            </w:pPr>
            <w:r w:rsidRPr="00F9244E">
              <w:rPr>
                <w:color w:val="000000"/>
                <w:shd w:val="clear" w:color="auto" w:fill="FFFFFF"/>
              </w:rPr>
              <w:t>Короткая приводящая мышца</w:t>
            </w:r>
          </w:p>
        </w:tc>
        <w:tc>
          <w:tcPr>
            <w:tcW w:w="4395" w:type="dxa"/>
          </w:tcPr>
          <w:p w14:paraId="3FDF486C" w14:textId="77777777" w:rsidR="0014758D" w:rsidRDefault="00F9244E" w:rsidP="00DC6298">
            <w:pPr>
              <w:jc w:val="both"/>
            </w:pPr>
            <w:r w:rsidRPr="00F9244E">
              <w:t>Точка начала: начинается на теле лобковой кости</w:t>
            </w:r>
          </w:p>
          <w:p w14:paraId="40E83179" w14:textId="6453312F" w:rsidR="009F5D60" w:rsidRPr="00F9244E" w:rsidRDefault="009F5D60" w:rsidP="00DC6298">
            <w:pPr>
              <w:jc w:val="both"/>
            </w:pPr>
            <w:r>
              <w:t xml:space="preserve">Прикрепление: </w:t>
            </w:r>
            <w:r w:rsidRPr="009F5D60">
              <w:t>шероховатая линия бедренной кости</w:t>
            </w:r>
          </w:p>
        </w:tc>
      </w:tr>
      <w:tr w:rsidR="00174C5D" w14:paraId="2A33F96D" w14:textId="77777777" w:rsidTr="0014758D">
        <w:trPr>
          <w:trHeight w:val="1336"/>
        </w:trPr>
        <w:tc>
          <w:tcPr>
            <w:tcW w:w="2268" w:type="dxa"/>
            <w:vMerge w:val="restart"/>
          </w:tcPr>
          <w:p w14:paraId="24B235A1" w14:textId="506CD8A5" w:rsidR="00174C5D" w:rsidRPr="00F9244E" w:rsidRDefault="00174C5D" w:rsidP="00403C33">
            <w:pPr>
              <w:jc w:val="both"/>
              <w:rPr>
                <w:b/>
                <w:bCs/>
              </w:rPr>
            </w:pPr>
            <w:r w:rsidRPr="00F9244E">
              <w:rPr>
                <w:b/>
                <w:bCs/>
              </w:rPr>
              <w:t xml:space="preserve">Голень в коленном суставе </w:t>
            </w:r>
          </w:p>
          <w:p w14:paraId="7AC00D6D" w14:textId="34D0067C" w:rsidR="00403C33" w:rsidRDefault="00403C33" w:rsidP="00403C33">
            <w:pPr>
              <w:jc w:val="both"/>
            </w:pPr>
          </w:p>
          <w:p w14:paraId="2B958E80" w14:textId="46315BC3" w:rsidR="00403C33" w:rsidRPr="005D2F1B" w:rsidRDefault="00403C33" w:rsidP="00403C33">
            <w:pPr>
              <w:jc w:val="both"/>
            </w:pPr>
            <w:r w:rsidRPr="00403C33">
              <w:t xml:space="preserve">Икроножная мышца, функциональная деятельность включает в первую очередь движение стопы в сагиттальной плоскости.  </w:t>
            </w:r>
          </w:p>
          <w:p w14:paraId="0F8D1E37" w14:textId="77777777" w:rsidR="00174C5D" w:rsidRPr="005D2F1B" w:rsidRDefault="00174C5D" w:rsidP="00F9244E">
            <w:pPr>
              <w:jc w:val="both"/>
            </w:pPr>
          </w:p>
        </w:tc>
        <w:tc>
          <w:tcPr>
            <w:tcW w:w="2835" w:type="dxa"/>
          </w:tcPr>
          <w:p w14:paraId="73F03DDA" w14:textId="3FD4A43E" w:rsidR="00174C5D" w:rsidRPr="0014758D" w:rsidRDefault="0014758D" w:rsidP="0014758D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>Передняя большеберцовая мышца</w:t>
            </w:r>
          </w:p>
        </w:tc>
        <w:tc>
          <w:tcPr>
            <w:tcW w:w="4395" w:type="dxa"/>
          </w:tcPr>
          <w:p w14:paraId="2208CB9A" w14:textId="7AE0168B" w:rsidR="0014758D" w:rsidRPr="0014758D" w:rsidRDefault="0014758D" w:rsidP="0014758D">
            <w:pPr>
              <w:jc w:val="both"/>
            </w:pPr>
            <w:r w:rsidRPr="0014758D">
              <w:t>Точка начала: идет от передней поверхности большеберцовой кости</w:t>
            </w:r>
          </w:p>
          <w:p w14:paraId="6281D778" w14:textId="46779A80" w:rsidR="00174C5D" w:rsidRPr="0014758D" w:rsidRDefault="0014758D" w:rsidP="0014758D">
            <w:pPr>
              <w:jc w:val="both"/>
            </w:pPr>
            <w:r w:rsidRPr="0014758D">
              <w:t>Прикрепление мышц: к тыльной поверхности I плюсневой кости</w:t>
            </w:r>
          </w:p>
        </w:tc>
      </w:tr>
      <w:tr w:rsidR="00174C5D" w14:paraId="72EC6916" w14:textId="77777777" w:rsidTr="0014758D">
        <w:trPr>
          <w:trHeight w:val="1679"/>
        </w:trPr>
        <w:tc>
          <w:tcPr>
            <w:tcW w:w="2268" w:type="dxa"/>
            <w:vMerge/>
          </w:tcPr>
          <w:p w14:paraId="5D50336F" w14:textId="77777777" w:rsidR="00174C5D" w:rsidRPr="005D2F1B" w:rsidRDefault="00174C5D" w:rsidP="00DC6298">
            <w:pPr>
              <w:jc w:val="both"/>
            </w:pPr>
          </w:p>
        </w:tc>
        <w:tc>
          <w:tcPr>
            <w:tcW w:w="2835" w:type="dxa"/>
          </w:tcPr>
          <w:p w14:paraId="68D2087B" w14:textId="5C809808" w:rsidR="00174C5D" w:rsidRPr="0014758D" w:rsidRDefault="0014758D" w:rsidP="00DC6298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>Длинная большеберцовая мышца</w:t>
            </w:r>
          </w:p>
        </w:tc>
        <w:tc>
          <w:tcPr>
            <w:tcW w:w="4395" w:type="dxa"/>
          </w:tcPr>
          <w:p w14:paraId="5C9C4ABF" w14:textId="4EAEA4D8" w:rsidR="00174C5D" w:rsidRPr="0014758D" w:rsidRDefault="0014758D" w:rsidP="00DC6298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 xml:space="preserve">Точка начала: начинается на малоберцовой кости, огибает сзади латеральную лодыжку и проходит по подошвенной поверхности стопы вперед и </w:t>
            </w:r>
            <w:proofErr w:type="spellStart"/>
            <w:r w:rsidRPr="0014758D">
              <w:rPr>
                <w:color w:val="000000"/>
                <w:shd w:val="clear" w:color="auto" w:fill="FFFFFF"/>
              </w:rPr>
              <w:t>медиально</w:t>
            </w:r>
            <w:proofErr w:type="spellEnd"/>
            <w:r w:rsidRPr="0014758D">
              <w:rPr>
                <w:color w:val="000000"/>
              </w:rPr>
              <w:br/>
            </w:r>
            <w:r w:rsidRPr="0014758D">
              <w:rPr>
                <w:color w:val="000000"/>
                <w:shd w:val="clear" w:color="auto" w:fill="FFFFFF"/>
              </w:rPr>
              <w:t>Прикрепление мышц: к основанию I и II плюсневых костей</w:t>
            </w:r>
          </w:p>
        </w:tc>
      </w:tr>
      <w:tr w:rsidR="00174C5D" w14:paraId="2F21F06B" w14:textId="77777777" w:rsidTr="0014758D">
        <w:trPr>
          <w:trHeight w:val="1437"/>
        </w:trPr>
        <w:tc>
          <w:tcPr>
            <w:tcW w:w="2268" w:type="dxa"/>
            <w:vMerge/>
          </w:tcPr>
          <w:p w14:paraId="38C40C27" w14:textId="77777777" w:rsidR="00174C5D" w:rsidRPr="005D2F1B" w:rsidRDefault="00174C5D" w:rsidP="00DC6298">
            <w:pPr>
              <w:jc w:val="both"/>
            </w:pPr>
          </w:p>
        </w:tc>
        <w:tc>
          <w:tcPr>
            <w:tcW w:w="2835" w:type="dxa"/>
          </w:tcPr>
          <w:p w14:paraId="5412F55B" w14:textId="31796B74" w:rsidR="00174C5D" w:rsidRPr="0014758D" w:rsidRDefault="0014758D" w:rsidP="00DC6298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>Короткая малоберцовая мышца</w:t>
            </w:r>
          </w:p>
        </w:tc>
        <w:tc>
          <w:tcPr>
            <w:tcW w:w="4395" w:type="dxa"/>
          </w:tcPr>
          <w:p w14:paraId="765B7EF2" w14:textId="2DC38E6B" w:rsidR="00174C5D" w:rsidRPr="0014758D" w:rsidRDefault="0014758D" w:rsidP="00DC6298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>Точка начала: лежит под длинной малоберцовой, огибает сзади латеральную лодыжку</w:t>
            </w:r>
            <w:r w:rsidRPr="0014758D">
              <w:rPr>
                <w:color w:val="000000"/>
              </w:rPr>
              <w:br/>
            </w:r>
            <w:r w:rsidRPr="0014758D">
              <w:rPr>
                <w:color w:val="000000"/>
                <w:shd w:val="clear" w:color="auto" w:fill="FFFFFF"/>
              </w:rPr>
              <w:t>Прикрепление мышц: к основанию V плюсневой кости</w:t>
            </w:r>
          </w:p>
        </w:tc>
      </w:tr>
      <w:tr w:rsidR="00174C5D" w14:paraId="03D99365" w14:textId="77777777" w:rsidTr="0014758D">
        <w:trPr>
          <w:trHeight w:val="1196"/>
        </w:trPr>
        <w:tc>
          <w:tcPr>
            <w:tcW w:w="2268" w:type="dxa"/>
            <w:vMerge/>
          </w:tcPr>
          <w:p w14:paraId="0E7013A1" w14:textId="77777777" w:rsidR="00174C5D" w:rsidRPr="005D2F1B" w:rsidRDefault="00174C5D" w:rsidP="00DC6298">
            <w:pPr>
              <w:jc w:val="both"/>
            </w:pPr>
          </w:p>
        </w:tc>
        <w:tc>
          <w:tcPr>
            <w:tcW w:w="2835" w:type="dxa"/>
          </w:tcPr>
          <w:p w14:paraId="7CADB5DE" w14:textId="78541F0D" w:rsidR="00174C5D" w:rsidRPr="0014758D" w:rsidRDefault="0014758D" w:rsidP="00DC6298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>Подколенная мышца</w:t>
            </w:r>
          </w:p>
        </w:tc>
        <w:tc>
          <w:tcPr>
            <w:tcW w:w="4395" w:type="dxa"/>
          </w:tcPr>
          <w:p w14:paraId="2F26F033" w14:textId="517127AE" w:rsidR="00174C5D" w:rsidRPr="0014758D" w:rsidRDefault="0014758D" w:rsidP="00DC6298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>Точка начала: берет начало у бедренной кости</w:t>
            </w:r>
            <w:r w:rsidRPr="0014758D">
              <w:rPr>
                <w:color w:val="000000"/>
              </w:rPr>
              <w:br/>
            </w:r>
            <w:r w:rsidRPr="0014758D">
              <w:rPr>
                <w:color w:val="000000"/>
                <w:shd w:val="clear" w:color="auto" w:fill="FFFFFF"/>
              </w:rPr>
              <w:t>Прикрепление мышц: к большеберцовой кости</w:t>
            </w:r>
          </w:p>
        </w:tc>
      </w:tr>
      <w:tr w:rsidR="00174C5D" w14:paraId="74D5BAB0" w14:textId="77777777" w:rsidTr="0014758D">
        <w:trPr>
          <w:trHeight w:val="1663"/>
        </w:trPr>
        <w:tc>
          <w:tcPr>
            <w:tcW w:w="2268" w:type="dxa"/>
            <w:vMerge/>
          </w:tcPr>
          <w:p w14:paraId="52C49E9A" w14:textId="77777777" w:rsidR="00174C5D" w:rsidRPr="005D2F1B" w:rsidRDefault="00174C5D" w:rsidP="00DC6298">
            <w:pPr>
              <w:jc w:val="both"/>
            </w:pPr>
          </w:p>
        </w:tc>
        <w:tc>
          <w:tcPr>
            <w:tcW w:w="2835" w:type="dxa"/>
          </w:tcPr>
          <w:p w14:paraId="5C0553C8" w14:textId="04ACFA38" w:rsidR="00174C5D" w:rsidRPr="0014758D" w:rsidRDefault="0014758D" w:rsidP="00DC6298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>Задняя большеберцовая мышца</w:t>
            </w:r>
          </w:p>
        </w:tc>
        <w:tc>
          <w:tcPr>
            <w:tcW w:w="4395" w:type="dxa"/>
          </w:tcPr>
          <w:p w14:paraId="536C17B1" w14:textId="7C3009F1" w:rsidR="00174C5D" w:rsidRPr="0014758D" w:rsidRDefault="0014758D" w:rsidP="00DC6298">
            <w:pPr>
              <w:jc w:val="both"/>
            </w:pPr>
            <w:r w:rsidRPr="0014758D">
              <w:rPr>
                <w:color w:val="000000"/>
                <w:shd w:val="clear" w:color="auto" w:fill="FFFFFF"/>
              </w:rPr>
              <w:t>Точка начала: начинается на задней поверхности костей голени, огибает сзади медиальную лодыжку и выходит на подошву</w:t>
            </w:r>
            <w:r w:rsidRPr="0014758D">
              <w:rPr>
                <w:color w:val="000000"/>
              </w:rPr>
              <w:br/>
            </w:r>
            <w:r w:rsidRPr="0014758D">
              <w:rPr>
                <w:color w:val="000000"/>
                <w:shd w:val="clear" w:color="auto" w:fill="FFFFFF"/>
              </w:rPr>
              <w:t>Прикрепление мышц: к </w:t>
            </w:r>
            <w:r w:rsidRPr="0014758D">
              <w:t xml:space="preserve">медиальным костям предплюсны </w:t>
            </w:r>
          </w:p>
        </w:tc>
      </w:tr>
      <w:tr w:rsidR="005D2F1B" w14:paraId="23D7FE78" w14:textId="77777777" w:rsidTr="005D2F1B">
        <w:trPr>
          <w:trHeight w:val="1120"/>
        </w:trPr>
        <w:tc>
          <w:tcPr>
            <w:tcW w:w="2268" w:type="dxa"/>
            <w:vMerge w:val="restart"/>
          </w:tcPr>
          <w:p w14:paraId="26F4947B" w14:textId="01A4BBC4" w:rsidR="005D2F1B" w:rsidRPr="00F9244E" w:rsidRDefault="005D2F1B" w:rsidP="00DC6298">
            <w:pPr>
              <w:jc w:val="both"/>
              <w:rPr>
                <w:b/>
                <w:bCs/>
              </w:rPr>
            </w:pPr>
            <w:r w:rsidRPr="00F9244E">
              <w:rPr>
                <w:b/>
                <w:bCs/>
              </w:rPr>
              <w:t xml:space="preserve">Стопа в голеностопном суставе </w:t>
            </w:r>
          </w:p>
          <w:p w14:paraId="2516E6AC" w14:textId="77777777" w:rsidR="00403C33" w:rsidRDefault="00403C33" w:rsidP="00DC6298">
            <w:pPr>
              <w:jc w:val="both"/>
            </w:pPr>
          </w:p>
          <w:p w14:paraId="3EB559F9" w14:textId="34576464" w:rsidR="005D2F1B" w:rsidRPr="005D2F1B" w:rsidRDefault="00403C33" w:rsidP="00F9244E">
            <w:pPr>
              <w:jc w:val="both"/>
            </w:pPr>
            <w:r w:rsidRPr="00403C33">
              <w:t>Отведена в сагиттальной оси. Удерживается икроножной мышцей.</w:t>
            </w:r>
            <w:r w:rsidR="005D2F1B" w:rsidRPr="005D2F1B">
              <w:t xml:space="preserve"> </w:t>
            </w:r>
          </w:p>
        </w:tc>
        <w:tc>
          <w:tcPr>
            <w:tcW w:w="2835" w:type="dxa"/>
          </w:tcPr>
          <w:p w14:paraId="4E497BEC" w14:textId="720BADF6" w:rsidR="005D2F1B" w:rsidRPr="005D2F1B" w:rsidRDefault="005D2F1B" w:rsidP="00DC6298">
            <w:pPr>
              <w:jc w:val="both"/>
            </w:pPr>
            <w:r w:rsidRPr="005D2F1B">
              <w:rPr>
                <w:color w:val="000000"/>
                <w:shd w:val="clear" w:color="auto" w:fill="FFFFFF"/>
              </w:rPr>
              <w:t>Червеобразные мышца стопы</w:t>
            </w:r>
          </w:p>
        </w:tc>
        <w:tc>
          <w:tcPr>
            <w:tcW w:w="4395" w:type="dxa"/>
          </w:tcPr>
          <w:p w14:paraId="7423FE19" w14:textId="61F97B00" w:rsidR="005D2F1B" w:rsidRPr="005D2F1B" w:rsidRDefault="005D2F1B" w:rsidP="00DC6298">
            <w:pPr>
              <w:jc w:val="both"/>
            </w:pPr>
            <w:r w:rsidRPr="005D2F1B">
              <w:rPr>
                <w:color w:val="000000"/>
                <w:shd w:val="clear" w:color="auto" w:fill="FFFFFF"/>
              </w:rPr>
              <w:t>Точка начала: у сухожилия длинного сгибателя пальцев</w:t>
            </w:r>
            <w:r w:rsidRPr="005D2F1B">
              <w:rPr>
                <w:color w:val="000000"/>
              </w:rPr>
              <w:br/>
            </w:r>
            <w:r w:rsidRPr="005D2F1B">
              <w:rPr>
                <w:color w:val="000000"/>
                <w:shd w:val="clear" w:color="auto" w:fill="FFFFFF"/>
              </w:rPr>
              <w:t>Прикрепление мышц: к костям пальцев стопы</w:t>
            </w:r>
          </w:p>
        </w:tc>
      </w:tr>
      <w:tr w:rsidR="005D2F1B" w14:paraId="3332DAE8" w14:textId="77777777" w:rsidTr="005D2F1B">
        <w:trPr>
          <w:trHeight w:val="453"/>
        </w:trPr>
        <w:tc>
          <w:tcPr>
            <w:tcW w:w="2268" w:type="dxa"/>
            <w:vMerge/>
          </w:tcPr>
          <w:p w14:paraId="410CC79F" w14:textId="77777777" w:rsidR="005D2F1B" w:rsidRPr="005D2F1B" w:rsidRDefault="005D2F1B" w:rsidP="00DC6298">
            <w:pPr>
              <w:jc w:val="both"/>
            </w:pPr>
          </w:p>
        </w:tc>
        <w:tc>
          <w:tcPr>
            <w:tcW w:w="2835" w:type="dxa"/>
          </w:tcPr>
          <w:p w14:paraId="2252E605" w14:textId="2886022B" w:rsidR="005D2F1B" w:rsidRPr="005D2F1B" w:rsidRDefault="005D2F1B" w:rsidP="00DC6298">
            <w:pPr>
              <w:jc w:val="both"/>
            </w:pPr>
            <w:r w:rsidRPr="005D2F1B">
              <w:rPr>
                <w:color w:val="000000"/>
                <w:shd w:val="clear" w:color="auto" w:fill="FFFFFF"/>
              </w:rPr>
              <w:t>Короткий разгибатель пальцев</w:t>
            </w:r>
          </w:p>
        </w:tc>
        <w:tc>
          <w:tcPr>
            <w:tcW w:w="4395" w:type="dxa"/>
          </w:tcPr>
          <w:p w14:paraId="614F1DB0" w14:textId="015EC9D7" w:rsidR="005D2F1B" w:rsidRPr="005D2F1B" w:rsidRDefault="005D2F1B" w:rsidP="00DC6298">
            <w:pPr>
              <w:jc w:val="both"/>
            </w:pPr>
            <w:r w:rsidRPr="005D2F1B">
              <w:rPr>
                <w:color w:val="000000"/>
                <w:shd w:val="clear" w:color="auto" w:fill="FFFFFF"/>
              </w:rPr>
              <w:t>Точка начала: у пяточной кости</w:t>
            </w:r>
            <w:r w:rsidRPr="005D2F1B">
              <w:rPr>
                <w:color w:val="000000"/>
              </w:rPr>
              <w:br/>
            </w:r>
            <w:r w:rsidRPr="005D2F1B">
              <w:rPr>
                <w:color w:val="000000"/>
                <w:shd w:val="clear" w:color="auto" w:fill="FFFFFF"/>
              </w:rPr>
              <w:t>Прикрепление мышц: к фалангам 2-5 пальцев стопы</w:t>
            </w:r>
          </w:p>
        </w:tc>
      </w:tr>
      <w:tr w:rsidR="005D2F1B" w14:paraId="6D782AAB" w14:textId="77777777" w:rsidTr="005D2F1B">
        <w:trPr>
          <w:trHeight w:val="368"/>
        </w:trPr>
        <w:tc>
          <w:tcPr>
            <w:tcW w:w="2268" w:type="dxa"/>
            <w:vMerge/>
          </w:tcPr>
          <w:p w14:paraId="13D24922" w14:textId="77777777" w:rsidR="005D2F1B" w:rsidRPr="005D2F1B" w:rsidRDefault="005D2F1B" w:rsidP="00DC6298">
            <w:pPr>
              <w:jc w:val="both"/>
            </w:pPr>
          </w:p>
        </w:tc>
        <w:tc>
          <w:tcPr>
            <w:tcW w:w="2835" w:type="dxa"/>
          </w:tcPr>
          <w:p w14:paraId="054C52DB" w14:textId="7E2A0E2B" w:rsidR="005D2F1B" w:rsidRPr="005D2F1B" w:rsidRDefault="005D2F1B" w:rsidP="00DC6298">
            <w:pPr>
              <w:jc w:val="both"/>
            </w:pPr>
            <w:r w:rsidRPr="005D2F1B">
              <w:rPr>
                <w:color w:val="000000"/>
                <w:shd w:val="clear" w:color="auto" w:fill="FFFFFF"/>
              </w:rPr>
              <w:t>Короткий сгибатель пальцев</w:t>
            </w:r>
          </w:p>
        </w:tc>
        <w:tc>
          <w:tcPr>
            <w:tcW w:w="4395" w:type="dxa"/>
          </w:tcPr>
          <w:p w14:paraId="5C135A32" w14:textId="2C71FFA5" w:rsidR="005D2F1B" w:rsidRPr="005D2F1B" w:rsidRDefault="005D2F1B" w:rsidP="00DC6298">
            <w:pPr>
              <w:jc w:val="both"/>
            </w:pPr>
            <w:r w:rsidRPr="005D2F1B">
              <w:rPr>
                <w:color w:val="000000"/>
                <w:shd w:val="clear" w:color="auto" w:fill="FFFFFF"/>
              </w:rPr>
              <w:t>Точка начала: у костей стопы</w:t>
            </w:r>
            <w:r w:rsidRPr="005D2F1B">
              <w:rPr>
                <w:color w:val="000000"/>
              </w:rPr>
              <w:br/>
            </w:r>
            <w:r w:rsidRPr="005D2F1B">
              <w:rPr>
                <w:color w:val="000000"/>
                <w:shd w:val="clear" w:color="auto" w:fill="FFFFFF"/>
              </w:rPr>
              <w:t>Прикрепление мышц: к костям стопы</w:t>
            </w:r>
          </w:p>
        </w:tc>
      </w:tr>
    </w:tbl>
    <w:p w14:paraId="3049FEF6" w14:textId="77777777" w:rsidR="00DC6298" w:rsidRDefault="00DC6298" w:rsidP="00DC6298">
      <w:pPr>
        <w:jc w:val="both"/>
        <w:rPr>
          <w:b/>
        </w:rPr>
      </w:pPr>
    </w:p>
    <w:p w14:paraId="18446FB8" w14:textId="14CA6902" w:rsidR="00DC6298" w:rsidRDefault="00551DEF" w:rsidP="00DC6298">
      <w:pPr>
        <w:jc w:val="both"/>
      </w:pPr>
      <w:r>
        <w:rPr>
          <w:b/>
        </w:rPr>
        <w:t>7</w:t>
      </w:r>
      <w:r w:rsidR="00DC6298" w:rsidRPr="00312A00">
        <w:rPr>
          <w:b/>
        </w:rPr>
        <w:t xml:space="preserve">. </w:t>
      </w:r>
      <w:r w:rsidR="00DC6298">
        <w:rPr>
          <w:b/>
        </w:rPr>
        <w:t>Особенности</w:t>
      </w:r>
      <w:r w:rsidR="00DC6298" w:rsidRPr="00312A00">
        <w:rPr>
          <w:b/>
        </w:rPr>
        <w:t xml:space="preserve"> дыхания при выполнении анализируемого положения тела</w:t>
      </w:r>
      <w:r w:rsidR="00DC6298">
        <w:rPr>
          <w:b/>
        </w:rPr>
        <w:t xml:space="preserve"> </w:t>
      </w:r>
      <w:r w:rsidR="00DC6298" w:rsidRPr="00675FF5">
        <w:t>(</w:t>
      </w:r>
      <w:r w:rsidR="00DC6298">
        <w:t>указать тип дыхания: грудной, брюшной</w:t>
      </w:r>
      <w:r w:rsidR="0049574A">
        <w:t>,</w:t>
      </w:r>
      <w:r w:rsidR="00DC6298">
        <w:t xml:space="preserve"> смешанный; характер дыхания: свободное, затрудненное; причины изменения типа и характера дыхания</w:t>
      </w:r>
      <w:r w:rsidR="00DC6298" w:rsidRPr="00675FF5">
        <w:t>)</w:t>
      </w:r>
      <w:r w:rsidR="00DC6298">
        <w:t>.</w:t>
      </w:r>
    </w:p>
    <w:p w14:paraId="52BD604F" w14:textId="4DFA4232" w:rsidR="00597C1C" w:rsidRDefault="00C60E2C" w:rsidP="00C60E2C">
      <w:pPr>
        <w:ind w:firstLine="708"/>
        <w:jc w:val="both"/>
      </w:pPr>
      <w:r w:rsidRPr="00C60E2C">
        <w:t>Напряжение грудных мышц и передних зубчатых обуславливает поднимание ребер, межреберные мышцы растягиваются. Верхний и средний отделы грудной клетки как бы находятся в состоянии вдоха, что затрудняет движения ребер и при вдохе, и при выдохе. Дыхательные экскурсии диафрагмы также затруднены, так как сокращенные мышцы живота препятствуют ее опусканию при вдохе, хотя хорошо тренированная диафрагма легко преодолевает это препятствие. Дыхание при этом преимущественно нижне-грудное и диафрагмальное.</w:t>
      </w:r>
    </w:p>
    <w:p w14:paraId="5AC38E51" w14:textId="342B3A55" w:rsidR="006D764D" w:rsidRDefault="00551DEF" w:rsidP="00DC6298">
      <w:pPr>
        <w:jc w:val="both"/>
      </w:pPr>
      <w:r>
        <w:rPr>
          <w:b/>
        </w:rPr>
        <w:t>8</w:t>
      </w:r>
      <w:r w:rsidR="00DC6298" w:rsidRPr="00BA2570">
        <w:rPr>
          <w:b/>
        </w:rPr>
        <w:t>.</w:t>
      </w:r>
      <w:r w:rsidR="00DC6298">
        <w:t xml:space="preserve"> </w:t>
      </w:r>
      <w:r w:rsidR="00DC6298" w:rsidRPr="00BA2570">
        <w:rPr>
          <w:b/>
        </w:rPr>
        <w:t>Оценка анализируемого положения тела</w:t>
      </w:r>
      <w:r w:rsidR="00DC6298">
        <w:t xml:space="preserve"> (</w:t>
      </w:r>
      <w:r w:rsidR="00937DF9">
        <w:t>указать группы мышц, которые несут максимальную нагрузку и их состояние: сокращенное, растянутое; вывод</w:t>
      </w:r>
      <w:r w:rsidR="00DC6298">
        <w:t xml:space="preserve"> о целесообразности применения его в тренировочном процессе)</w:t>
      </w:r>
    </w:p>
    <w:p w14:paraId="1FA8C81D" w14:textId="29D5617A" w:rsidR="00414C70" w:rsidRDefault="00414C70" w:rsidP="00597C1C">
      <w:pPr>
        <w:ind w:firstLine="708"/>
        <w:jc w:val="both"/>
      </w:pPr>
      <w:r w:rsidRPr="00414C70">
        <w:t>Мышцы ног – сокращённое состояние, мышцы рук – растянутое состояние, мышцы спины – растянутое состояние</w:t>
      </w:r>
      <w:r w:rsidR="00403C33">
        <w:t>:</w:t>
      </w:r>
    </w:p>
    <w:p w14:paraId="0956F14B" w14:textId="6C1C5FF9" w:rsidR="00403C33" w:rsidRDefault="00403C33" w:rsidP="00403C33">
      <w:pPr>
        <w:ind w:firstLine="708"/>
        <w:jc w:val="both"/>
      </w:pPr>
      <w:r>
        <w:t>Ременные мышцы головы и шеи - сокращены.</w:t>
      </w:r>
    </w:p>
    <w:p w14:paraId="57C17050" w14:textId="179ABC36" w:rsidR="00403C33" w:rsidRDefault="00403C33" w:rsidP="00403C33">
      <w:pPr>
        <w:ind w:firstLine="708"/>
        <w:jc w:val="both"/>
      </w:pPr>
      <w:r>
        <w:t>Квадратная мышца поясницы - растянуты.</w:t>
      </w:r>
    </w:p>
    <w:p w14:paraId="7A0948D4" w14:textId="263314B2" w:rsidR="00403C33" w:rsidRDefault="00403C33" w:rsidP="00403C33">
      <w:pPr>
        <w:ind w:firstLine="708"/>
        <w:jc w:val="both"/>
      </w:pPr>
      <w:r>
        <w:t>Икроножная мышца - сокращена.</w:t>
      </w:r>
    </w:p>
    <w:p w14:paraId="25B1FB8D" w14:textId="2686E26A" w:rsidR="00597C1C" w:rsidRPr="00675FF5" w:rsidRDefault="00597C1C" w:rsidP="00597C1C">
      <w:pPr>
        <w:ind w:firstLine="708"/>
        <w:jc w:val="both"/>
      </w:pPr>
      <w:r w:rsidRPr="00597C1C">
        <w:t>Это упражнение, носит положительный характер. Является элементом ОРУ. Рекомендуется для растяжки.</w:t>
      </w:r>
      <w:r>
        <w:t xml:space="preserve"> </w:t>
      </w:r>
      <w:r w:rsidRPr="00597C1C">
        <w:t>Упор лежа способствует развитию мышц живота и может применяться как корригирующее упражнение при дефектах осанки и для развития диафрагмального типа дыхания.</w:t>
      </w:r>
    </w:p>
    <w:sectPr w:rsidR="00597C1C" w:rsidRPr="00675FF5" w:rsidSect="00BA2570">
      <w:headerReference w:type="even" r:id="rId19"/>
      <w:headerReference w:type="default" r:id="rId2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FB4E" w14:textId="77777777" w:rsidR="0094390A" w:rsidRDefault="0094390A">
      <w:r>
        <w:separator/>
      </w:r>
    </w:p>
  </w:endnote>
  <w:endnote w:type="continuationSeparator" w:id="0">
    <w:p w14:paraId="1A7B87C1" w14:textId="77777777" w:rsidR="0094390A" w:rsidRDefault="0094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6FAF" w14:textId="77777777" w:rsidR="0094390A" w:rsidRDefault="0094390A">
      <w:r>
        <w:separator/>
      </w:r>
    </w:p>
  </w:footnote>
  <w:footnote w:type="continuationSeparator" w:id="0">
    <w:p w14:paraId="1F001E43" w14:textId="77777777" w:rsidR="0094390A" w:rsidRDefault="0094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9D1D" w14:textId="77777777" w:rsidR="002632FA" w:rsidRDefault="003A3666" w:rsidP="006052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F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E92F64" w14:textId="77777777" w:rsidR="002632FA" w:rsidRDefault="002632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DCBF" w14:textId="77777777" w:rsidR="002632FA" w:rsidRDefault="003A3666" w:rsidP="006052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64D">
      <w:rPr>
        <w:rStyle w:val="a5"/>
        <w:noProof/>
      </w:rPr>
      <w:t>9</w:t>
    </w:r>
    <w:r>
      <w:rPr>
        <w:rStyle w:val="a5"/>
      </w:rPr>
      <w:fldChar w:fldCharType="end"/>
    </w:r>
  </w:p>
  <w:p w14:paraId="418C4408" w14:textId="77777777" w:rsidR="002632FA" w:rsidRDefault="002632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09"/>
    <w:rsid w:val="00004012"/>
    <w:rsid w:val="000A5610"/>
    <w:rsid w:val="000B3497"/>
    <w:rsid w:val="000B51E2"/>
    <w:rsid w:val="000C0783"/>
    <w:rsid w:val="00126902"/>
    <w:rsid w:val="00142051"/>
    <w:rsid w:val="0014758D"/>
    <w:rsid w:val="0017441C"/>
    <w:rsid w:val="00174C5D"/>
    <w:rsid w:val="00180E83"/>
    <w:rsid w:val="001C193A"/>
    <w:rsid w:val="001D2EE6"/>
    <w:rsid w:val="001F1506"/>
    <w:rsid w:val="002311F3"/>
    <w:rsid w:val="00247A6D"/>
    <w:rsid w:val="00255E1A"/>
    <w:rsid w:val="00256E1B"/>
    <w:rsid w:val="002632FA"/>
    <w:rsid w:val="0028624F"/>
    <w:rsid w:val="002958ED"/>
    <w:rsid w:val="002B41F4"/>
    <w:rsid w:val="002B45A5"/>
    <w:rsid w:val="00311590"/>
    <w:rsid w:val="00312A00"/>
    <w:rsid w:val="00383669"/>
    <w:rsid w:val="0038597E"/>
    <w:rsid w:val="003A3666"/>
    <w:rsid w:val="003D36EF"/>
    <w:rsid w:val="003D4848"/>
    <w:rsid w:val="003E1B5E"/>
    <w:rsid w:val="003F189B"/>
    <w:rsid w:val="00402C83"/>
    <w:rsid w:val="00403C33"/>
    <w:rsid w:val="004130EB"/>
    <w:rsid w:val="00414C70"/>
    <w:rsid w:val="00453915"/>
    <w:rsid w:val="0049574A"/>
    <w:rsid w:val="004D53F2"/>
    <w:rsid w:val="00502DDD"/>
    <w:rsid w:val="00551DEF"/>
    <w:rsid w:val="00554740"/>
    <w:rsid w:val="00586AF6"/>
    <w:rsid w:val="00597C1C"/>
    <w:rsid w:val="005D2F1B"/>
    <w:rsid w:val="005E074F"/>
    <w:rsid w:val="005E58CD"/>
    <w:rsid w:val="006052AF"/>
    <w:rsid w:val="00675FF5"/>
    <w:rsid w:val="006D764D"/>
    <w:rsid w:val="00772C59"/>
    <w:rsid w:val="00801F73"/>
    <w:rsid w:val="00854246"/>
    <w:rsid w:val="00937DF9"/>
    <w:rsid w:val="0094390A"/>
    <w:rsid w:val="009B3286"/>
    <w:rsid w:val="009D74DB"/>
    <w:rsid w:val="009F3689"/>
    <w:rsid w:val="009F5D60"/>
    <w:rsid w:val="00A274E1"/>
    <w:rsid w:val="00A416C8"/>
    <w:rsid w:val="00A41B7A"/>
    <w:rsid w:val="00A56EDB"/>
    <w:rsid w:val="00A73343"/>
    <w:rsid w:val="00AF5309"/>
    <w:rsid w:val="00B106F7"/>
    <w:rsid w:val="00B41324"/>
    <w:rsid w:val="00B56292"/>
    <w:rsid w:val="00B81DAF"/>
    <w:rsid w:val="00B8730D"/>
    <w:rsid w:val="00B921AC"/>
    <w:rsid w:val="00B92C4E"/>
    <w:rsid w:val="00B92ED7"/>
    <w:rsid w:val="00BA2570"/>
    <w:rsid w:val="00BB7586"/>
    <w:rsid w:val="00BC3606"/>
    <w:rsid w:val="00C53218"/>
    <w:rsid w:val="00C5778B"/>
    <w:rsid w:val="00C60E2C"/>
    <w:rsid w:val="00C617BD"/>
    <w:rsid w:val="00C902ED"/>
    <w:rsid w:val="00CD72C4"/>
    <w:rsid w:val="00CE6F00"/>
    <w:rsid w:val="00D258D5"/>
    <w:rsid w:val="00D34157"/>
    <w:rsid w:val="00D75415"/>
    <w:rsid w:val="00D82FAA"/>
    <w:rsid w:val="00DA57C5"/>
    <w:rsid w:val="00DC6298"/>
    <w:rsid w:val="00DD0D2D"/>
    <w:rsid w:val="00DF22CA"/>
    <w:rsid w:val="00E278A8"/>
    <w:rsid w:val="00E32E6F"/>
    <w:rsid w:val="00ED103C"/>
    <w:rsid w:val="00ED3095"/>
    <w:rsid w:val="00F17B7B"/>
    <w:rsid w:val="00F61D8A"/>
    <w:rsid w:val="00F9244E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9895"/>
  <w15:docId w15:val="{39527867-C6E9-4A6F-8DFA-044DACEA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72C59"/>
    <w:pPr>
      <w:shd w:val="clear" w:color="auto" w:fill="000080"/>
    </w:pPr>
    <w:rPr>
      <w:rFonts w:ascii="Tahoma" w:hAnsi="Tahoma" w:cs="Tahoma"/>
    </w:rPr>
  </w:style>
  <w:style w:type="paragraph" w:styleId="a4">
    <w:name w:val="header"/>
    <w:basedOn w:val="a"/>
    <w:rsid w:val="00BA25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A2570"/>
  </w:style>
  <w:style w:type="paragraph" w:styleId="a6">
    <w:name w:val="No Spacing"/>
    <w:uiPriority w:val="1"/>
    <w:qFormat/>
    <w:rsid w:val="001D2EE6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416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6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6A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147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ink/ink3.xml"/><Relationship Id="rId18" Type="http://schemas.openxmlformats.org/officeDocument/2006/relationships/image" Target="media/image50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ink/ink5.xml"/><Relationship Id="rId2" Type="http://schemas.openxmlformats.org/officeDocument/2006/relationships/settings" Target="settings.xml"/><Relationship Id="rId16" Type="http://schemas.openxmlformats.org/officeDocument/2006/relationships/image" Target="media/image40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ink/ink2.xml"/><Relationship Id="rId5" Type="http://schemas.openxmlformats.org/officeDocument/2006/relationships/endnotes" Target="endnotes.xml"/><Relationship Id="rId15" Type="http://schemas.openxmlformats.org/officeDocument/2006/relationships/customXml" Target="ink/ink4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ustomXml" Target="ink/ink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13T15:20:43.5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8 24575,'0'-1'0,"1"1"0,-1-1 0,0 1 0,1-1 0,-1 1 0,1-1 0,-1 1 0,1 0 0,-1-1 0,1 1 0,-1 0 0,1-1 0,0 1 0,-1 0 0,1-1 0,-1 1 0,1 0 0,0 0 0,-1 0 0,1 0 0,0 0 0,-1 0 0,1 0 0,0 0 0,-1 0 0,1 0 0,-1 0 0,1 0 0,0 0 0,-1 0 0,1 0 0,0 1 0,-1-1 0,1 0 0,0 1 0,25 8 0,-3 5 0,-2-2 0,-1 1 0,22 20 0,48 47 0,-49-39 0,38 36 0,-56-57 0,-7-7 0,0 1 0,-1 0 0,-1 1 0,15 21 0,-6-5 0,22 39 0,-39-61 0,-1 1 0,0 0 0,-1 1 0,4 14 0,16 78 0,-49-132 0,-5-23 0,28 46 0,0 1 0,0 0 0,0-1 0,1 1 0,0-1 0,0 0 0,1 1 0,-1-1 0,2-5 0,-2-14 0,-1 20 0,0 1 0,0-1 0,0 0 0,0 1 0,-1-1 0,1 1 0,-1 0 0,0 0 0,-1 0 0,1 0 0,-8-6 0,-15-21 0,12 10 0,-1 0 0,-25-25 0,18 21 0,13 16 0,0 0 0,-1 1 0,0 0 0,-13-8 0,-12-9 0,-2-4 0,-45-26 0,18 12 0,19 15 124,14 11-1613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13T15:19:57.9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575 48 24575,'5'54'0,"-2"-46"0,-2 0 0,1 0 0,-1 0 0,-1 0 0,0 0 0,-1 0 0,-1 1 0,1-1 0,-2 0 0,1-1 0,-1 1 0,1 0 0,-7 9 0,-22 31 0,20-30 0,0-1 0,-1 0 0,-1-1 0,-22 22 0,-32 17 0,61-51 0,1-1 0,0 1 0,0-1 0,0 0 0,-2 0 0,2-1 0,-2 1 0,1-1 0,-7 2 0,-34 15 0,38-15 0,0 0 0,-1 0 0,1-1 0,-2 0 0,1-1 0,0 1 0,-19 1 0,-28 8 0,14-2 0,28-7 0,1 1 0,-30 10 0,44-14 0,0 0 0,0 0 0,0 0 0,0 0 0,0 0 0,0 0 0,-2 1 0,2-1 0,0 0 0,0 0 0,0 0 0,0 0 0,0 0 0,0 0 0,0 0 0,0 0 0,0 0 0,0 0 0,0 0 0,-1 0 0,1 0 0,0 0 0,0 0 0,0 1 0,0-1 0,0 0 0,0 0 0,0 0 0,0 0 0,0 0 0,0 0 0,0 0 0,0 0 0,0 0 0,0 0 0,0 1 0,0-1 0,0 0 0,0 0 0,0 0 0,0 0 0,0 0 0,0 0 0,0 0 0,0 0 0,0 0 0,0 1 0,0-1 0,0 0 0,0 0 0,0 0 0,1 0 0,-1 0 0,0 0 0,0 0 0,0 0 0,0 0 0,0 0 0,0 0 0,0 0 0,0 0 0,0 0 0,0 1 0,0-1 0,2 0 0,-2 0 0,0 0 0,14 2 0,18 0 0,-7-1 0,-13-1 0,-1 1 0,2-2 0,-1 1 0,-1-1 0,1 0 0,-2-1 0,2 0 0,19-6 0,-6 0 0,-17 6 0,-2-1 0,2 0 0,-2 0 0,2 0 0,-1 0 0,7-6 0,3-2 0,-6 3 0,2 0 0,-2 0 0,0-1 0,0-1 0,-1 1 0,8-12 0,-11 12 0,3-5 0,0 1 0,0-1 0,8-20 0,30-35 0,0-30 0,-39 80 0,10-36 0,-16 42-7,-2-1 1,-1 1-1,-1-17 0,1 5-1331,0 17-5488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13:30:23.9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444 48 24575,'4'53'0,"-2"-45"0,-1 0 0,0 0 0,0 0 0,-1 0 0,0 0 0,-1 0 0,0 1 0,0-1 0,-1 0 0,0-1 0,0 1 0,0 0 0,-5 9 0,-17 30 0,16-29 0,-1-1 0,0 0 0,-1-1 0,-17 22 0,-25 16 0,48-50 0,0-1 0,0 1 0,0-1 0,0 0 0,-1 0 0,1-1 0,-1 1 0,0-1 0,-5 2 0,-26 15 0,29-15 0,0 0 0,-1 0 0,1-1 0,-1 0 0,0-1 0,0 1 0,-14 1 0,-22 8 0,11-2 0,21-7 0,1 1 0,-23 10 0,34-14 0,0 0 0,0 0 0,0 0 0,0 0 0,0 0 0,0 0 0,-1 1 0,1-1 0,0 0 0,0 0 0,0 0 0,0 0 0,0 0 0,0 0 0,0 0 0,0 0 0,0 0 0,0 0 0,0 0 0,-1 0 0,1 0 0,0 0 0,0 0 0,0 1 0,0-1 0,0 0 0,0 0 0,0 0 0,0 0 0,0 0 0,0 0 0,0 0 0,0 0 0,0 0 0,0 0 0,0 1 0,0-1 0,0 0 0,0 0 0,0 0 0,0 0 0,0 0 0,0 0 0,0 0 0,0 0 0,0 0 0,0 1 0,0-1 0,0 0 0,0 0 0,0 0 0,1 0 0,-1 0 0,0 0 0,0 0 0,0 0 0,0 0 0,0 0 0,0 0 0,0 0 0,0 0 0,0 0 0,0 1 0,0-1 0,1 0 0,-1 0 0,0 0 0,11 2 0,14 0 0,-6-1 0,-10-1 0,0 1 0,1-2 0,-1 1 0,0-1 0,0 0 0,-1-1 0,1 0 0,15-6 0,-5 0 0,-13 6 0,-1-1 0,1 0 0,-1 0 0,1 0 0,-1 0 0,6-6 0,2-2 0,-4 3 0,1 0 0,-2 0 0,1-1 0,-1-1 0,0 1 0,6-12 0,-9 12 0,3-4 0,0 0 0,-1-1 0,7-20 0,23-35 0,0-29 0,-30 79 0,8-36 0,-13 42-7,-1 0 1,-1 0-1,-1-17 0,1 5-1331,0 17-5488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13:30:16.0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13:30:19.7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24 25 24575,'1'5'0,"1"0"0,0-1 0,0 1 0,0-1 0,0 1 0,1-1 0,-1 0 0,1 0 0,0 0 0,1 0 0,-1 0 0,0-1 0,7 6 0,10 11 0,-12-11 0,1 0 0,1-1 0,0 0 0,0 0 0,0-1 0,1 0 0,0-1 0,19 7 0,-13-4 0,1 2 0,-15-9 0,0 0 0,0 0 0,0-1 0,1 1 0,-1-1 0,0 0 0,1 1 0,5 0 0,-3-1 0,12 1 0,-1 1 0,0 1 0,0 1 0,25 9 0,-42-13 0,0-1 0,0 0 0,0 0 0,0 0 0,-1 0 0,1 0 0,0 0 0,0 0 0,0 0 0,0 0 0,0 1 0,0-1 0,0 0 0,0 0 0,0 0 0,0 0 0,0 0 0,0 0 0,0 0 0,0 1 0,0-1 0,0 0 0,0 0 0,0 0 0,0 0 0,0 0 0,0 0 0,0 1 0,0-1 0,0 0 0,0 0 0,0 0 0,0 0 0,0 0 0,0 0 0,1 0 0,-1 0 0,0 1 0,0-1 0,0 0 0,0 0 0,0 0 0,0 0 0,0 0 0,0 0 0,0 0 0,1 0 0,-1 0 0,0 0 0,0 0 0,0 0 0,0 0 0,0 0 0,0 0 0,0 0 0,1 0 0,-1 0 0,0 0 0,0 0 0,0 0 0,0 0 0,0 0 0,0 0 0,1 0 0,-1 0 0,0 0 0,0 0 0,-13 0 0,-18-4 0,-1 0 0,27 4 0,0 1 0,0-2 0,1 1 0,-1-1 0,0 0 0,0 0 0,1 0 0,-1 0 0,1-1 0,-1 0 0,1 0 0,0 0 0,0 0 0,0-1 0,0 1 0,0-1 0,0 0 0,-3-4 0,-33-31 0,9 12 0,18 12 0,-1 1 0,0 1 0,-29-19 0,37 28-85,1 0 0,0-1-1,0 1 1,1-1 0,-1 0-1,1 0 1,-1-1 0,1 1-1,1-1 1,-1 0 0,1 0-1,-1-1 1,2 1 0,-1 0-1,-2-7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Анатомический анализ положения</vt:lpstr>
    </vt:vector>
  </TitlesOfParts>
  <Company>Ткачук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Анатомический анализ положения</dc:title>
  <dc:subject/>
  <dc:creator>Марина</dc:creator>
  <cp:keywords/>
  <dc:description/>
  <cp:lastModifiedBy>Андрей Белов</cp:lastModifiedBy>
  <cp:revision>5</cp:revision>
  <cp:lastPrinted>2008-11-03T12:59:00Z</cp:lastPrinted>
  <dcterms:created xsi:type="dcterms:W3CDTF">2022-06-07T13:37:00Z</dcterms:created>
  <dcterms:modified xsi:type="dcterms:W3CDTF">2022-06-13T15:20:00Z</dcterms:modified>
</cp:coreProperties>
</file>